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7B6F" w14:textId="77777777" w:rsidR="00C64AE5" w:rsidRDefault="00C64AE5" w:rsidP="00C64AE5">
      <w:pPr>
        <w:jc w:val="center"/>
        <w:rPr>
          <w:b/>
          <w:sz w:val="36"/>
          <w:szCs w:val="36"/>
        </w:rPr>
      </w:pPr>
      <w:bookmarkStart w:id="0" w:name="_Toc454877490"/>
      <w:bookmarkStart w:id="1" w:name="_Toc454877759"/>
      <w:r w:rsidRPr="0026200A">
        <w:rPr>
          <w:b/>
          <w:sz w:val="36"/>
          <w:szCs w:val="36"/>
        </w:rPr>
        <w:t xml:space="preserve">Vergabeverfahren </w:t>
      </w:r>
    </w:p>
    <w:p w14:paraId="046C07BA" w14:textId="77777777" w:rsidR="00C64AE5" w:rsidRDefault="00C64AE5" w:rsidP="00C64AE5">
      <w:pPr>
        <w:jc w:val="center"/>
        <w:rPr>
          <w:b/>
          <w:sz w:val="36"/>
          <w:szCs w:val="36"/>
        </w:rPr>
      </w:pPr>
    </w:p>
    <w:bookmarkEnd w:id="0"/>
    <w:bookmarkEnd w:id="1"/>
    <w:p w14:paraId="3F71191A" w14:textId="77777777" w:rsidR="00C64AE5" w:rsidRDefault="00C64AE5" w:rsidP="00C64AE5">
      <w:pPr>
        <w:jc w:val="center"/>
        <w:rPr>
          <w:rFonts w:ascii="Arial" w:hAnsi="Arial" w:cs="Arial"/>
          <w:b/>
          <w:bCs/>
          <w:iCs/>
          <w:sz w:val="36"/>
          <w:szCs w:val="36"/>
        </w:rPr>
      </w:pPr>
      <w:r>
        <w:rPr>
          <w:rFonts w:ascii="Arial" w:hAnsi="Arial" w:cs="Arial"/>
          <w:b/>
          <w:bCs/>
          <w:iCs/>
          <w:sz w:val="36"/>
          <w:szCs w:val="36"/>
        </w:rPr>
        <w:t>Kliniken Südostbayern AG</w:t>
      </w:r>
    </w:p>
    <w:p w14:paraId="70DCCC90" w14:textId="77777777" w:rsidR="00C64AE5" w:rsidRDefault="00C64AE5" w:rsidP="00C64AE5">
      <w:pPr>
        <w:jc w:val="center"/>
        <w:rPr>
          <w:rFonts w:ascii="Arial" w:hAnsi="Arial" w:cs="Arial"/>
          <w:b/>
          <w:bCs/>
          <w:iCs/>
          <w:sz w:val="36"/>
          <w:szCs w:val="36"/>
        </w:rPr>
      </w:pPr>
      <w:r w:rsidRPr="00CB4B16">
        <w:rPr>
          <w:rFonts w:ascii="Arial" w:hAnsi="Arial" w:cs="Arial"/>
          <w:b/>
          <w:bCs/>
          <w:iCs/>
          <w:sz w:val="36"/>
          <w:szCs w:val="36"/>
        </w:rPr>
        <w:t xml:space="preserve"> </w:t>
      </w:r>
    </w:p>
    <w:p w14:paraId="61A0B383" w14:textId="77777777" w:rsidR="00C64AE5" w:rsidRPr="00CB4B16" w:rsidRDefault="00C64AE5" w:rsidP="00C64AE5">
      <w:pPr>
        <w:jc w:val="center"/>
        <w:rPr>
          <w:rFonts w:ascii="Arial" w:hAnsi="Arial" w:cs="Arial"/>
          <w:b/>
          <w:bCs/>
          <w:iCs/>
          <w:sz w:val="36"/>
          <w:szCs w:val="36"/>
        </w:rPr>
      </w:pPr>
      <w:r>
        <w:rPr>
          <w:rFonts w:ascii="Arial" w:hAnsi="Arial" w:cs="Arial"/>
          <w:b/>
          <w:bCs/>
          <w:iCs/>
          <w:sz w:val="36"/>
          <w:szCs w:val="36"/>
        </w:rPr>
        <w:t>WLAN-Lösung</w:t>
      </w:r>
    </w:p>
    <w:p w14:paraId="6D138486" w14:textId="77777777" w:rsidR="00C64AE5" w:rsidRDefault="00C64AE5" w:rsidP="00C64AE5">
      <w:pPr>
        <w:jc w:val="center"/>
        <w:rPr>
          <w:b/>
          <w:sz w:val="36"/>
          <w:szCs w:val="36"/>
        </w:rPr>
      </w:pPr>
    </w:p>
    <w:p w14:paraId="20D00404" w14:textId="77777777" w:rsidR="00C64AE5" w:rsidRPr="009D1F68" w:rsidRDefault="00C64AE5" w:rsidP="00C64AE5">
      <w:pPr>
        <w:jc w:val="center"/>
        <w:rPr>
          <w:b/>
          <w:sz w:val="24"/>
          <w:szCs w:val="24"/>
        </w:rPr>
      </w:pPr>
      <w:r>
        <w:rPr>
          <w:b/>
          <w:sz w:val="24"/>
          <w:szCs w:val="24"/>
        </w:rPr>
        <w:t>Formblatt Eignung</w:t>
      </w:r>
    </w:p>
    <w:p w14:paraId="6736C054" w14:textId="77777777" w:rsidR="00C64AE5" w:rsidRDefault="00C64AE5" w:rsidP="00C64AE5">
      <w:pPr>
        <w:jc w:val="center"/>
        <w:rPr>
          <w:sz w:val="24"/>
          <w:szCs w:val="24"/>
          <w:lang w:val="it-IT"/>
        </w:rPr>
      </w:pPr>
    </w:p>
    <w:p w14:paraId="3A7D3D2B" w14:textId="77777777" w:rsidR="00C64AE5" w:rsidRPr="00C64AE5" w:rsidRDefault="00C64AE5" w:rsidP="00C64AE5">
      <w:pPr>
        <w:spacing w:line="360" w:lineRule="auto"/>
        <w:jc w:val="center"/>
        <w:rPr>
          <w:rFonts w:ascii="Arial" w:hAnsi="Arial" w:cs="Arial"/>
          <w:b/>
          <w:sz w:val="20"/>
        </w:rPr>
      </w:pPr>
      <w:r w:rsidRPr="00BD61BA">
        <w:rPr>
          <w:rFonts w:asciiTheme="majorHAnsi" w:hAnsiTheme="majorHAnsi" w:cstheme="majorHAnsi"/>
          <w:sz w:val="20"/>
          <w:lang w:val="it-IT"/>
        </w:rPr>
        <w:br w:type="page"/>
      </w:r>
      <w:r w:rsidRPr="00C64AE5">
        <w:rPr>
          <w:rFonts w:ascii="Arial" w:hAnsi="Arial" w:cs="Arial"/>
          <w:b/>
          <w:sz w:val="20"/>
        </w:rPr>
        <w:lastRenderedPageBreak/>
        <w:t>Erklärungen und Angaben zur Eignungsprüfung</w:t>
      </w:r>
    </w:p>
    <w:p w14:paraId="71A06E9D" w14:textId="77777777" w:rsidR="00C64AE5" w:rsidRPr="00C64AE5" w:rsidRDefault="00C64AE5" w:rsidP="00C64AE5">
      <w:pPr>
        <w:spacing w:line="360" w:lineRule="auto"/>
        <w:rPr>
          <w:rFonts w:ascii="Arial" w:hAnsi="Arial" w:cs="Arial"/>
          <w:bCs/>
          <w:sz w:val="20"/>
        </w:rPr>
      </w:pPr>
    </w:p>
    <w:p w14:paraId="32C06EA1" w14:textId="77777777" w:rsidR="00C64AE5" w:rsidRPr="00C64AE5" w:rsidRDefault="00C64AE5" w:rsidP="00C64AE5">
      <w:pPr>
        <w:tabs>
          <w:tab w:val="left" w:pos="789"/>
        </w:tabs>
        <w:spacing w:line="360" w:lineRule="auto"/>
        <w:rPr>
          <w:rFonts w:ascii="Arial" w:hAnsi="Arial" w:cs="Arial"/>
          <w:b/>
          <w:sz w:val="20"/>
        </w:rPr>
      </w:pPr>
      <w:r w:rsidRPr="00C64AE5">
        <w:rPr>
          <w:rFonts w:ascii="Arial" w:hAnsi="Arial" w:cs="Arial"/>
          <w:b/>
          <w:sz w:val="20"/>
        </w:rPr>
        <w:t>Hinweise:</w:t>
      </w:r>
    </w:p>
    <w:p w14:paraId="1B60D80E" w14:textId="77777777" w:rsidR="00C64AE5" w:rsidRPr="00C64AE5" w:rsidRDefault="00C64AE5" w:rsidP="00C64AE5">
      <w:pPr>
        <w:tabs>
          <w:tab w:val="left" w:pos="789"/>
        </w:tabs>
        <w:spacing w:line="360" w:lineRule="auto"/>
        <w:rPr>
          <w:rFonts w:ascii="Arial" w:hAnsi="Arial" w:cs="Arial"/>
          <w:b/>
          <w:sz w:val="20"/>
        </w:rPr>
      </w:pPr>
    </w:p>
    <w:p w14:paraId="6D4D4216" w14:textId="77777777" w:rsidR="00C64AE5" w:rsidRPr="00C64AE5" w:rsidRDefault="00C64AE5" w:rsidP="00C64AE5">
      <w:pPr>
        <w:numPr>
          <w:ilvl w:val="0"/>
          <w:numId w:val="48"/>
        </w:numPr>
        <w:spacing w:line="360" w:lineRule="auto"/>
        <w:ind w:left="426" w:hanging="426"/>
        <w:jc w:val="both"/>
        <w:rPr>
          <w:rFonts w:ascii="Arial" w:hAnsi="Arial" w:cs="Arial"/>
          <w:b/>
          <w:sz w:val="20"/>
        </w:rPr>
      </w:pPr>
      <w:r w:rsidRPr="00C64AE5">
        <w:rPr>
          <w:rFonts w:ascii="Arial" w:hAnsi="Arial" w:cs="Arial"/>
          <w:sz w:val="20"/>
        </w:rPr>
        <w:t>Bitte füllen Sie das Formular vollständig aus und unterzeichnen Sie dieses an 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47ED3E40" w14:textId="77777777" w:rsidR="00C64AE5" w:rsidRPr="00C64AE5" w:rsidRDefault="00C64AE5" w:rsidP="00C64AE5">
      <w:pPr>
        <w:spacing w:line="360" w:lineRule="auto"/>
        <w:ind w:left="426" w:hanging="426"/>
        <w:rPr>
          <w:rFonts w:ascii="Arial" w:hAnsi="Arial" w:cs="Arial"/>
          <w:sz w:val="20"/>
        </w:rPr>
      </w:pPr>
    </w:p>
    <w:p w14:paraId="737A0B9E" w14:textId="77777777" w:rsidR="00C64AE5" w:rsidRPr="00C64AE5" w:rsidRDefault="00C64AE5" w:rsidP="00C64AE5">
      <w:pPr>
        <w:numPr>
          <w:ilvl w:val="0"/>
          <w:numId w:val="48"/>
        </w:numPr>
        <w:spacing w:line="360" w:lineRule="auto"/>
        <w:ind w:left="426" w:hanging="426"/>
        <w:jc w:val="both"/>
        <w:rPr>
          <w:rFonts w:ascii="Arial" w:hAnsi="Arial" w:cs="Arial"/>
          <w:sz w:val="20"/>
        </w:rPr>
      </w:pPr>
      <w:r w:rsidRPr="00C64AE5">
        <w:rPr>
          <w:rFonts w:ascii="Arial" w:hAnsi="Arial" w:cs="Arial"/>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2C1C9B98" w14:textId="77777777" w:rsidR="00C64AE5" w:rsidRPr="00C64AE5" w:rsidRDefault="00C64AE5" w:rsidP="00C64AE5">
      <w:pPr>
        <w:spacing w:line="360" w:lineRule="auto"/>
        <w:rPr>
          <w:rFonts w:ascii="Arial" w:hAnsi="Arial" w:cs="Arial"/>
          <w:sz w:val="20"/>
        </w:rPr>
      </w:pPr>
    </w:p>
    <w:p w14:paraId="6089DEF9" w14:textId="77777777" w:rsidR="00C64AE5" w:rsidRPr="00C64AE5" w:rsidRDefault="00C64AE5" w:rsidP="00C64AE5">
      <w:pPr>
        <w:numPr>
          <w:ilvl w:val="0"/>
          <w:numId w:val="48"/>
        </w:numPr>
        <w:spacing w:line="360" w:lineRule="auto"/>
        <w:ind w:left="426" w:hanging="426"/>
        <w:jc w:val="both"/>
        <w:rPr>
          <w:rFonts w:ascii="Arial" w:hAnsi="Arial" w:cs="Arial"/>
          <w:sz w:val="20"/>
        </w:rPr>
      </w:pPr>
      <w:r w:rsidRPr="00C64AE5">
        <w:rPr>
          <w:rFonts w:ascii="Arial" w:hAnsi="Arial" w:cs="Arial"/>
          <w:sz w:val="20"/>
        </w:rPr>
        <w:t>Der Auftraggeber kann verlangen, dass die vorzulegenden Unterlagen vom Bewerber oder Bieter zu erläutern sind.</w:t>
      </w:r>
    </w:p>
    <w:p w14:paraId="243BDE9C" w14:textId="77777777" w:rsidR="00C64AE5" w:rsidRPr="00C64AE5" w:rsidRDefault="00C64AE5" w:rsidP="00C64AE5">
      <w:pPr>
        <w:pStyle w:val="berschrift1"/>
        <w:ind w:left="720"/>
        <w:rPr>
          <w:sz w:val="20"/>
        </w:rPr>
      </w:pPr>
      <w:r w:rsidRPr="00C64AE5">
        <w:rPr>
          <w:sz w:val="20"/>
        </w:rPr>
        <w:br w:type="page"/>
      </w:r>
    </w:p>
    <w:p w14:paraId="27D7CC95" w14:textId="77777777" w:rsidR="00C64AE5" w:rsidRPr="00C64AE5" w:rsidRDefault="00C64AE5" w:rsidP="00C64AE5">
      <w:pPr>
        <w:pStyle w:val="berschrift1"/>
        <w:numPr>
          <w:ilvl w:val="0"/>
          <w:numId w:val="52"/>
        </w:numPr>
        <w:ind w:left="1287" w:hanging="360"/>
        <w:rPr>
          <w:sz w:val="20"/>
        </w:rPr>
      </w:pPr>
      <w:r w:rsidRPr="00C64AE5">
        <w:rPr>
          <w:sz w:val="20"/>
        </w:rPr>
        <w:lastRenderedPageBreak/>
        <w:t>Eigenerklärung zum Nichtvorliegen von Ausschlussgründen</w:t>
      </w:r>
    </w:p>
    <w:p w14:paraId="1CD035AA" w14:textId="77777777" w:rsidR="00C64AE5" w:rsidRPr="00C64AE5" w:rsidRDefault="00C64AE5" w:rsidP="00C64AE5">
      <w:pPr>
        <w:pStyle w:val="Flietext"/>
        <w:ind w:left="709" w:hanging="283"/>
        <w:rPr>
          <w:rFonts w:ascii="Arial" w:hAnsi="Arial" w:cs="Arial"/>
          <w:sz w:val="20"/>
          <w:szCs w:val="20"/>
          <w:lang w:val="de-DE"/>
        </w:rPr>
      </w:pPr>
    </w:p>
    <w:p w14:paraId="7AA783CF"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1. </w:t>
      </w:r>
      <w:r w:rsidRPr="00C64AE5">
        <w:rPr>
          <w:rFonts w:ascii="Arial" w:eastAsia="Calibri" w:hAnsi="Arial" w:cs="Arial"/>
          <w:spacing w:val="2"/>
          <w:sz w:val="20"/>
        </w:rPr>
        <w:tab/>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0778A03A" w14:textId="77777777" w:rsidR="00C64AE5" w:rsidRPr="00C64AE5" w:rsidRDefault="00C64AE5" w:rsidP="00C64AE5">
      <w:pPr>
        <w:tabs>
          <w:tab w:val="left" w:pos="426"/>
          <w:tab w:val="left" w:pos="6330"/>
        </w:tabs>
        <w:spacing w:line="360" w:lineRule="auto"/>
        <w:ind w:left="426"/>
        <w:rPr>
          <w:rFonts w:ascii="Arial" w:eastAsia="Calibri" w:hAnsi="Arial" w:cs="Arial"/>
          <w:spacing w:val="2"/>
          <w:sz w:val="20"/>
        </w:rPr>
      </w:pPr>
    </w:p>
    <w:p w14:paraId="39A786A5"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129 des Strafgesetzbuches (Bildung krimineller Vereinigungen), § 129a des Strafgesetzbuches (Bildung terroristischer Vereinigungen), § 129b des Strafgesetzbuches (kriminelle und terroristische Vereinigungen im Ausland),</w:t>
      </w:r>
    </w:p>
    <w:p w14:paraId="6AE53CE8"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75E8FBB"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261 des Strafgesetzbuches (Geldwäsche, Verschleierung unrechtmäßig erlangter Vermögenswerte),</w:t>
      </w:r>
    </w:p>
    <w:p w14:paraId="01BCF817"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263 des Strafgesetzbuches (Betrug), soweit sich die Straftat gegen den Haushalt der Europäischen Union oder gegen Haushalte richtet, die von den Europäischen Union oder in deren Auftrag verwaltet werden,</w:t>
      </w:r>
    </w:p>
    <w:p w14:paraId="49864746"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264 des Strafgesetzbuches (Subventionsbetrug), soweit sich die Straftat gegen den Haushalt der Europäischen Union oder gegen Haushalte richtet, die von der Europäischen Union oder in ihrem Auftrag verwaltet werden,</w:t>
      </w:r>
    </w:p>
    <w:p w14:paraId="3F6915C2"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xml:space="preserve">§ 299 des Strafgesetzbuchs (Bestechlichkeit und Bestechung im geschäftlichen Verkehr), §§ 299a und 299b des Strafgesetzbuchs (Bestechlichkeit und Bestechung im Gesundheitswesen), </w:t>
      </w:r>
    </w:p>
    <w:p w14:paraId="3D748F57"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 108e des Strafgesetzbuchs (Bestechlichkeit und Bestechung von Mandatsträgern),</w:t>
      </w:r>
    </w:p>
    <w:p w14:paraId="3BABCA9B"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den §§ 333 und 334 des Strafgesetzbuches (Vorteilsgewährung und Bestechung), jeweils auch in Verbindung mit § 335a des Strafgesetzbuchs (Ausländische und internationale Bedienstete),</w:t>
      </w:r>
    </w:p>
    <w:p w14:paraId="48887985"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Artikel 2 § 2 des Gesetzes zur Bekämpfung internationaler Bestechung (Bestechung ausländischer Abgeordneter im Zusammenhang mit internationalem Geschäftsverkehr) oder</w:t>
      </w:r>
    </w:p>
    <w:p w14:paraId="36AABBA8" w14:textId="77777777" w:rsidR="00C64AE5" w:rsidRPr="00C64AE5" w:rsidRDefault="00C64AE5" w:rsidP="00C64AE5">
      <w:pPr>
        <w:pStyle w:val="Listenabsatz"/>
        <w:numPr>
          <w:ilvl w:val="0"/>
          <w:numId w:val="49"/>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den §§ 232, 232a Absatz 1 bis 5, den §§ 232B bis 233a des Strafgesetzbuches (Menschenhandel. Zwangsprostitution, Zwangsarbeit, Ausbeutung der Arbeitskraft, Ausbeutung unter Ausnutzung einer Freiheitsberaubung).</w:t>
      </w:r>
    </w:p>
    <w:p w14:paraId="4EEDFBCA" w14:textId="77777777" w:rsidR="00C64AE5" w:rsidRPr="00C64AE5" w:rsidRDefault="00C64AE5" w:rsidP="00C64AE5">
      <w:pPr>
        <w:pStyle w:val="Listenabsatz"/>
        <w:tabs>
          <w:tab w:val="left" w:pos="426"/>
        </w:tabs>
        <w:kinsoku w:val="0"/>
        <w:spacing w:line="360" w:lineRule="auto"/>
        <w:ind w:left="1353"/>
        <w:rPr>
          <w:rFonts w:ascii="Arial" w:eastAsia="Calibri" w:hAnsi="Arial" w:cs="Arial"/>
          <w:spacing w:val="2"/>
          <w:sz w:val="20"/>
        </w:rPr>
      </w:pPr>
      <w:r w:rsidRPr="00C64AE5">
        <w:rPr>
          <w:rFonts w:ascii="Arial" w:eastAsia="Calibri" w:hAnsi="Arial" w:cs="Arial"/>
          <w:spacing w:val="2"/>
          <w:sz w:val="20"/>
        </w:rPr>
        <w:lastRenderedPageBreak/>
        <w:t xml:space="preserve"> </w:t>
      </w:r>
    </w:p>
    <w:p w14:paraId="1AE15378" w14:textId="77777777" w:rsidR="00C64AE5" w:rsidRPr="00C64AE5" w:rsidRDefault="00C64AE5" w:rsidP="00C64AE5">
      <w:pPr>
        <w:tabs>
          <w:tab w:val="left" w:pos="6330"/>
        </w:tabs>
        <w:spacing w:line="360" w:lineRule="auto"/>
        <w:ind w:left="709"/>
        <w:rPr>
          <w:rFonts w:ascii="Arial" w:eastAsia="Calibri" w:hAnsi="Arial" w:cs="Arial"/>
          <w:spacing w:val="2"/>
          <w:sz w:val="20"/>
        </w:rPr>
      </w:pPr>
      <w:r w:rsidRPr="00C64AE5">
        <w:rPr>
          <w:rFonts w:ascii="Arial" w:eastAsia="Calibri" w:hAnsi="Arial" w:cs="Arial"/>
          <w:spacing w:val="2"/>
          <w:sz w:val="20"/>
        </w:rPr>
        <w:t>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4BE953"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p>
    <w:p w14:paraId="684300F9"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2. </w:t>
      </w:r>
      <w:r w:rsidRPr="00C64AE5">
        <w:rPr>
          <w:rFonts w:ascii="Arial" w:eastAsia="Calibri" w:hAnsi="Arial" w:cs="Arial"/>
          <w:spacing w:val="2"/>
          <w:sz w:val="20"/>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D8938E8"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p>
    <w:p w14:paraId="4458FE10"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3. </w:t>
      </w:r>
      <w:r w:rsidRPr="00C64AE5">
        <w:rPr>
          <w:rFonts w:ascii="Arial" w:eastAsia="Calibri" w:hAnsi="Arial" w:cs="Arial"/>
          <w:spacing w:val="2"/>
          <w:sz w:val="20"/>
        </w:rPr>
        <w:tab/>
        <w:t>Mir/Uns ist bekannt, dass ein Unternehmen von der Teilnahme an einem Vergabeverfahren gemäß § 124 Absatz 1 GWB ausgeschlossen werden kann, wenn:</w:t>
      </w:r>
    </w:p>
    <w:p w14:paraId="2517874D" w14:textId="77777777" w:rsidR="00C64AE5" w:rsidRPr="00C64AE5" w:rsidRDefault="00C64AE5" w:rsidP="00C64AE5">
      <w:pPr>
        <w:tabs>
          <w:tab w:val="left" w:pos="426"/>
          <w:tab w:val="left" w:pos="6330"/>
        </w:tabs>
        <w:spacing w:line="360" w:lineRule="auto"/>
        <w:ind w:left="426"/>
        <w:rPr>
          <w:rFonts w:ascii="Arial" w:eastAsia="Calibri" w:hAnsi="Arial" w:cs="Arial"/>
          <w:spacing w:val="2"/>
          <w:sz w:val="20"/>
        </w:rPr>
      </w:pPr>
    </w:p>
    <w:p w14:paraId="12AE667F"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bei der Ausführung öffentlicher Aufträge nachweislich gegen geltende umwelt-, sozial- oder arbeitsrechtliche Verpflichtungen verstoßen hat,</w:t>
      </w:r>
    </w:p>
    <w:p w14:paraId="479EE197"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5413453"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im Rahmen der beruflichen Tätigkeit nachweislich eine schwere Verfehlung begangen hat, durch die die Integrität des Unternehmens infrage gestellt wird; § 123 Absatz 3 GWB ist entsprechend anzuwenden,</w:t>
      </w:r>
    </w:p>
    <w:p w14:paraId="21811F28"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7195148D"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F4248F3"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CF5897D"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2A859F3"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in Bezug auf Ausschlussgründe oder Eignungskriterien eine schwerwiegende Täuschung begangen oder Auskünfte zurückgehalten hat oder nicht in der Lage ist, die erforderlichen Nachweise zu übermitteln, oder</w:t>
      </w:r>
    </w:p>
    <w:p w14:paraId="6F8F9B70" w14:textId="77777777" w:rsidR="00C64AE5" w:rsidRPr="00C64AE5" w:rsidRDefault="00C64AE5" w:rsidP="00C64AE5">
      <w:pPr>
        <w:pStyle w:val="Listenabsatz"/>
        <w:numPr>
          <w:ilvl w:val="0"/>
          <w:numId w:val="47"/>
        </w:numPr>
        <w:tabs>
          <w:tab w:val="left" w:pos="426"/>
        </w:tabs>
        <w:kinsoku w:val="0"/>
        <w:spacing w:line="360" w:lineRule="auto"/>
        <w:ind w:left="993" w:hanging="284"/>
        <w:jc w:val="both"/>
        <w:rPr>
          <w:rFonts w:ascii="Arial" w:eastAsia="Calibri" w:hAnsi="Arial" w:cs="Arial"/>
          <w:spacing w:val="2"/>
          <w:sz w:val="20"/>
        </w:rPr>
      </w:pPr>
      <w:r w:rsidRPr="00C64AE5">
        <w:rPr>
          <w:rFonts w:ascii="Arial" w:eastAsia="Calibri" w:hAnsi="Arial" w:cs="Arial"/>
          <w:spacing w:val="2"/>
          <w:sz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34B018F" w14:textId="77777777" w:rsidR="00C64AE5" w:rsidRPr="00C64AE5" w:rsidRDefault="00C64AE5" w:rsidP="00C64AE5">
      <w:pPr>
        <w:tabs>
          <w:tab w:val="left" w:pos="426"/>
          <w:tab w:val="left" w:pos="6330"/>
        </w:tabs>
        <w:spacing w:line="360" w:lineRule="auto"/>
        <w:ind w:left="993" w:hanging="284"/>
        <w:rPr>
          <w:rFonts w:ascii="Arial" w:eastAsia="Calibri" w:hAnsi="Arial" w:cs="Arial"/>
          <w:spacing w:val="2"/>
          <w:sz w:val="20"/>
        </w:rPr>
      </w:pPr>
    </w:p>
    <w:p w14:paraId="1F87BE1E"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4. </w:t>
      </w:r>
      <w:r w:rsidRPr="00C64AE5">
        <w:rPr>
          <w:rFonts w:ascii="Arial" w:eastAsia="Calibri" w:hAnsi="Arial" w:cs="Arial"/>
          <w:spacing w:val="2"/>
          <w:sz w:val="20"/>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5953F6B" w14:textId="77777777" w:rsidR="00C64AE5" w:rsidRPr="00C64AE5" w:rsidRDefault="00C64AE5" w:rsidP="00C64AE5">
      <w:pPr>
        <w:tabs>
          <w:tab w:val="left" w:pos="426"/>
          <w:tab w:val="left" w:pos="6330"/>
        </w:tabs>
        <w:spacing w:line="360" w:lineRule="auto"/>
        <w:ind w:left="709" w:hanging="283"/>
        <w:rPr>
          <w:rFonts w:ascii="Arial" w:eastAsia="Calibri" w:hAnsi="Arial" w:cs="Arial"/>
          <w:spacing w:val="2"/>
          <w:sz w:val="20"/>
        </w:rPr>
      </w:pPr>
    </w:p>
    <w:p w14:paraId="39AEC064"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5. </w:t>
      </w:r>
      <w:r w:rsidRPr="00C64AE5">
        <w:rPr>
          <w:rFonts w:ascii="Arial" w:eastAsia="Calibri" w:hAnsi="Arial" w:cs="Arial"/>
          <w:spacing w:val="2"/>
          <w:sz w:val="20"/>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001791FA" w14:textId="77777777" w:rsidR="00C64AE5" w:rsidRPr="00C64AE5" w:rsidRDefault="00C64AE5" w:rsidP="00C64AE5">
      <w:pPr>
        <w:tabs>
          <w:tab w:val="left" w:pos="426"/>
          <w:tab w:val="left" w:pos="6330"/>
        </w:tabs>
        <w:spacing w:line="360" w:lineRule="auto"/>
        <w:ind w:left="709" w:hanging="283"/>
        <w:rPr>
          <w:rFonts w:ascii="Arial" w:eastAsia="Calibri" w:hAnsi="Arial" w:cs="Arial"/>
          <w:spacing w:val="2"/>
          <w:sz w:val="20"/>
        </w:rPr>
      </w:pPr>
    </w:p>
    <w:p w14:paraId="2347C88A"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lastRenderedPageBreak/>
        <w:t xml:space="preserve">6. </w:t>
      </w:r>
      <w:r w:rsidRPr="00C64AE5">
        <w:rPr>
          <w:rFonts w:ascii="Arial" w:eastAsia="Calibri" w:hAnsi="Arial" w:cs="Arial"/>
          <w:spacing w:val="2"/>
          <w:sz w:val="20"/>
        </w:rPr>
        <w:tab/>
        <w:t xml:space="preserve">Mir/Uns ist bekannt, dass gemäß § 21 des Gesetzes zur Bekämpfung der Schwarzarbeit und illegalen Beschäftigung (Schwarzarbeitsbekämpfungsgesetz - </w:t>
      </w:r>
      <w:proofErr w:type="spellStart"/>
      <w:r w:rsidRPr="00C64AE5">
        <w:rPr>
          <w:rFonts w:ascii="Arial" w:eastAsia="Calibri" w:hAnsi="Arial" w:cs="Arial"/>
          <w:spacing w:val="2"/>
          <w:sz w:val="20"/>
        </w:rPr>
        <w:t>SchwarzArbG</w:t>
      </w:r>
      <w:proofErr w:type="spellEnd"/>
      <w:r w:rsidRPr="00C64AE5">
        <w:rPr>
          <w:rFonts w:ascii="Arial" w:eastAsia="Calibri" w:hAnsi="Arial" w:cs="Arial"/>
          <w:spacing w:val="2"/>
          <w:sz w:val="20"/>
        </w:rPr>
        <w:t xml:space="preserve">)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  2, §§ 10 bis 11 </w:t>
      </w:r>
      <w:proofErr w:type="spellStart"/>
      <w:r w:rsidRPr="00C64AE5">
        <w:rPr>
          <w:rFonts w:ascii="Arial" w:eastAsia="Calibri" w:hAnsi="Arial" w:cs="Arial"/>
          <w:spacing w:val="2"/>
          <w:sz w:val="20"/>
        </w:rPr>
        <w:t>SchwarzArbG</w:t>
      </w:r>
      <w:proofErr w:type="spellEnd"/>
      <w:r w:rsidRPr="00C64AE5">
        <w:rPr>
          <w:rFonts w:ascii="Arial" w:eastAsia="Calibri" w:hAnsi="Arial" w:cs="Arial"/>
          <w:spacing w:val="2"/>
          <w:sz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13E509C3"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p>
    <w:p w14:paraId="54B444B9"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7. </w:t>
      </w:r>
      <w:r w:rsidRPr="00C64AE5">
        <w:rPr>
          <w:rFonts w:ascii="Arial" w:eastAsia="Calibri" w:hAnsi="Arial" w:cs="Arial"/>
          <w:spacing w:val="2"/>
          <w:sz w:val="20"/>
        </w:rPr>
        <w:tab/>
        <w:t>Mir/Uns ist bekannt, dass gemäß § 19 des Gesetzes zur Regelung eines allgemeinen Mindestlohns (MiLoG) Bewerber von der Teilnahme an einem Wettbewerb um einen Liefer-, Bau- oder Dienstleistungsauftrag für eine angemessene Zeit bis zur nachgewiesenen Wiederherstellung ihrer Zuverlässigkeit ausgeschlossen werden, die wegen eines Verstoßes nach § 21 Abs. 1 Nr. 1 bis 8, 10 und 11 oder Abs. 2 MiLoG mit einer Geldbuße von wenigstens zweitausendfünfhundert Euro belegt worden sind.</w:t>
      </w:r>
    </w:p>
    <w:p w14:paraId="22BD409B"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p>
    <w:p w14:paraId="51643427"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8. </w:t>
      </w:r>
      <w:r w:rsidRPr="00C64AE5">
        <w:rPr>
          <w:rFonts w:ascii="Arial" w:eastAsia="Calibri" w:hAnsi="Arial" w:cs="Arial"/>
          <w:spacing w:val="2"/>
          <w:sz w:val="20"/>
        </w:rPr>
        <w:tab/>
        <w:t>Mir/Uns ist bekannt, dass gemäß § 22 des Gesetzes über die unternehmerischen Sorgfaltspflichten zur Vermeidung von Menschenrechtsverletzungen in Lieferketten (Lieferkettensorgfaltspflichtengesetz (</w:t>
      </w:r>
      <w:proofErr w:type="spellStart"/>
      <w:r w:rsidRPr="00C64AE5">
        <w:rPr>
          <w:rFonts w:ascii="Arial" w:eastAsia="Calibri" w:hAnsi="Arial" w:cs="Arial"/>
          <w:spacing w:val="2"/>
          <w:sz w:val="20"/>
        </w:rPr>
        <w:t>LkSG</w:t>
      </w:r>
      <w:proofErr w:type="spellEnd"/>
      <w:r w:rsidRPr="00C64AE5">
        <w:rPr>
          <w:rFonts w:ascii="Arial" w:eastAsia="Calibri" w:hAnsi="Arial" w:cs="Arial"/>
          <w:spacing w:val="2"/>
          <w:sz w:val="20"/>
        </w:rPr>
        <w:t xml:space="preserve">) Bewerber von der Teilnahme an einem Wettbewerb um einen Liefer-, Bau- oder Dienstleistungsauftrag bis zur nachgewiesenen Selbstreinigung nach § 125 GWB ausgeschlossen werden, die wegen eines rechtskräftig festgestellten Verstoßes nach § 24 Abs. 1 </w:t>
      </w:r>
      <w:proofErr w:type="spellStart"/>
      <w:r w:rsidRPr="00C64AE5">
        <w:rPr>
          <w:rFonts w:ascii="Arial" w:eastAsia="Calibri" w:hAnsi="Arial" w:cs="Arial"/>
          <w:spacing w:val="2"/>
          <w:sz w:val="20"/>
        </w:rPr>
        <w:t>LkSG</w:t>
      </w:r>
      <w:proofErr w:type="spellEnd"/>
      <w:r w:rsidRPr="00C64AE5">
        <w:rPr>
          <w:rFonts w:ascii="Arial" w:eastAsia="Calibri" w:hAnsi="Arial" w:cs="Arial"/>
          <w:spacing w:val="2"/>
          <w:sz w:val="20"/>
        </w:rPr>
        <w:t xml:space="preserve"> mit einer Geldbuße nach Maßgabe von § 22 Abs. 2 </w:t>
      </w:r>
      <w:proofErr w:type="spellStart"/>
      <w:r w:rsidRPr="00C64AE5">
        <w:rPr>
          <w:rFonts w:ascii="Arial" w:eastAsia="Calibri" w:hAnsi="Arial" w:cs="Arial"/>
          <w:spacing w:val="2"/>
          <w:sz w:val="20"/>
        </w:rPr>
        <w:t>LkSG</w:t>
      </w:r>
      <w:proofErr w:type="spellEnd"/>
      <w:r w:rsidRPr="00C64AE5">
        <w:rPr>
          <w:rFonts w:ascii="Arial" w:eastAsia="Calibri" w:hAnsi="Arial" w:cs="Arial"/>
          <w:spacing w:val="2"/>
          <w:sz w:val="20"/>
        </w:rPr>
        <w:t xml:space="preserve"> belegt worden sind.</w:t>
      </w:r>
    </w:p>
    <w:p w14:paraId="0C319EB4" w14:textId="77777777" w:rsidR="00C64AE5" w:rsidRPr="00C64AE5" w:rsidRDefault="00C64AE5" w:rsidP="00C64AE5">
      <w:pPr>
        <w:tabs>
          <w:tab w:val="left" w:pos="426"/>
          <w:tab w:val="left" w:pos="6330"/>
        </w:tabs>
        <w:spacing w:line="360" w:lineRule="auto"/>
        <w:rPr>
          <w:rFonts w:ascii="Arial" w:eastAsia="Calibri" w:hAnsi="Arial" w:cs="Arial"/>
          <w:spacing w:val="2"/>
          <w:sz w:val="20"/>
        </w:rPr>
      </w:pPr>
    </w:p>
    <w:p w14:paraId="66A20D65" w14:textId="77777777" w:rsidR="00C64AE5" w:rsidRPr="00C64AE5" w:rsidRDefault="00C64AE5" w:rsidP="00C64AE5">
      <w:pPr>
        <w:tabs>
          <w:tab w:val="left" w:pos="6330"/>
        </w:tabs>
        <w:spacing w:line="360" w:lineRule="auto"/>
        <w:ind w:left="709" w:hanging="283"/>
        <w:rPr>
          <w:rFonts w:ascii="Arial" w:eastAsia="Calibri" w:hAnsi="Arial" w:cs="Arial"/>
          <w:spacing w:val="2"/>
          <w:sz w:val="20"/>
        </w:rPr>
      </w:pPr>
      <w:r w:rsidRPr="00C64AE5">
        <w:rPr>
          <w:rFonts w:ascii="Arial" w:eastAsia="Calibri" w:hAnsi="Arial" w:cs="Arial"/>
          <w:spacing w:val="2"/>
          <w:sz w:val="20"/>
        </w:rPr>
        <w:t xml:space="preserve">9. </w:t>
      </w:r>
      <w:r w:rsidRPr="00C64AE5">
        <w:rPr>
          <w:rFonts w:ascii="Arial" w:eastAsia="Calibri" w:hAnsi="Arial" w:cs="Arial"/>
          <w:spacing w:val="2"/>
          <w:sz w:val="20"/>
        </w:rPr>
        <w:tab/>
        <w:t>Ich/Wir erkläre(n) hiermit,</w:t>
      </w:r>
    </w:p>
    <w:p w14:paraId="71E8C9C2" w14:textId="77777777" w:rsidR="00C64AE5" w:rsidRPr="00C64AE5" w:rsidRDefault="00C64AE5" w:rsidP="00C64AE5">
      <w:pPr>
        <w:tabs>
          <w:tab w:val="left" w:pos="6330"/>
        </w:tabs>
        <w:spacing w:line="360" w:lineRule="auto"/>
        <w:ind w:left="709"/>
        <w:rPr>
          <w:rFonts w:ascii="Arial" w:eastAsia="Calibri" w:hAnsi="Arial" w:cs="Arial"/>
          <w:i/>
          <w:spacing w:val="2"/>
          <w:sz w:val="20"/>
        </w:rPr>
      </w:pPr>
      <w:r w:rsidRPr="00C64AE5">
        <w:rPr>
          <w:rFonts w:ascii="Arial" w:eastAsia="Calibri" w:hAnsi="Arial" w:cs="Arial"/>
          <w:i/>
          <w:spacing w:val="2"/>
          <w:sz w:val="20"/>
        </w:rPr>
        <w:t>(passendes ankreuzen)</w:t>
      </w:r>
    </w:p>
    <w:p w14:paraId="0A91112A" w14:textId="77777777" w:rsidR="00C64AE5" w:rsidRPr="00C64AE5" w:rsidRDefault="00C64AE5" w:rsidP="00C64AE5">
      <w:pPr>
        <w:tabs>
          <w:tab w:val="left" w:pos="426"/>
          <w:tab w:val="left" w:pos="6330"/>
        </w:tabs>
        <w:spacing w:line="360" w:lineRule="auto"/>
        <w:ind w:left="426"/>
        <w:rPr>
          <w:rFonts w:ascii="Arial" w:eastAsia="Calibri" w:hAnsi="Arial" w:cs="Arial"/>
          <w:spacing w:val="2"/>
          <w:sz w:val="20"/>
        </w:rPr>
      </w:pPr>
    </w:p>
    <w:p w14:paraId="7A4C2B22" w14:textId="77777777" w:rsidR="00C64AE5" w:rsidRPr="00C64AE5" w:rsidRDefault="00C64AE5" w:rsidP="00C64AE5">
      <w:pPr>
        <w:numPr>
          <w:ilvl w:val="0"/>
          <w:numId w:val="50"/>
        </w:numPr>
        <w:spacing w:line="360" w:lineRule="auto"/>
        <w:ind w:left="1134" w:hanging="425"/>
        <w:jc w:val="both"/>
        <w:rPr>
          <w:rFonts w:ascii="Arial" w:eastAsia="Calibri" w:hAnsi="Arial" w:cs="Arial"/>
          <w:spacing w:val="2"/>
          <w:sz w:val="20"/>
        </w:rPr>
      </w:pPr>
      <w:r w:rsidRPr="00C64AE5">
        <w:rPr>
          <w:rFonts w:ascii="Arial" w:eastAsia="Calibri" w:hAnsi="Arial" w:cs="Arial"/>
          <w:spacing w:val="2"/>
          <w:sz w:val="20"/>
        </w:rPr>
        <w:t>dass keine Strafen oder Geldbußen für die vorgenannten Tatbestände oder nach vergleichbaren Vorschriften anderer Staaten gegen mein/unser Unternehmen oder eine Person verhängt worden sind, deren Verhalten unserem/meinem Unternehmen zuzurechnen ist, und</w:t>
      </w:r>
    </w:p>
    <w:p w14:paraId="571F9E01" w14:textId="77777777" w:rsidR="00C64AE5" w:rsidRPr="00C64AE5" w:rsidRDefault="00C64AE5" w:rsidP="00C64AE5">
      <w:pPr>
        <w:pStyle w:val="Listenabsatz"/>
        <w:tabs>
          <w:tab w:val="left" w:pos="426"/>
        </w:tabs>
        <w:kinsoku w:val="0"/>
        <w:spacing w:line="360" w:lineRule="auto"/>
        <w:ind w:left="1134" w:hanging="425"/>
        <w:rPr>
          <w:rFonts w:ascii="Arial" w:eastAsia="Calibri" w:hAnsi="Arial" w:cs="Arial"/>
          <w:spacing w:val="2"/>
          <w:sz w:val="20"/>
        </w:rPr>
      </w:pPr>
      <w:r w:rsidRPr="00C64AE5">
        <w:rPr>
          <w:rFonts w:ascii="Arial" w:eastAsia="Calibri" w:hAnsi="Arial" w:cs="Arial"/>
          <w:spacing w:val="2"/>
          <w:sz w:val="20"/>
        </w:rPr>
        <w:tab/>
        <w:t>dass keine zuvor genannten Gründe vorliegen, die einen Ausschluss meines/unseres Unternehmens von der Teilnahme am Vergabeverfahren rechtfertigen könnten.</w:t>
      </w:r>
    </w:p>
    <w:p w14:paraId="72FD6081" w14:textId="77777777" w:rsidR="00C64AE5" w:rsidRPr="00C64AE5" w:rsidRDefault="00C64AE5" w:rsidP="00C64AE5">
      <w:pPr>
        <w:pStyle w:val="Listenabsatz"/>
        <w:tabs>
          <w:tab w:val="left" w:pos="426"/>
          <w:tab w:val="left" w:pos="6330"/>
        </w:tabs>
        <w:spacing w:line="360" w:lineRule="auto"/>
        <w:ind w:left="1134" w:hanging="425"/>
        <w:rPr>
          <w:rFonts w:ascii="Arial" w:eastAsia="Calibri" w:hAnsi="Arial" w:cs="Arial"/>
          <w:spacing w:val="2"/>
          <w:sz w:val="20"/>
        </w:rPr>
      </w:pPr>
    </w:p>
    <w:p w14:paraId="7D6C3463" w14:textId="77777777" w:rsidR="00C64AE5" w:rsidRPr="00C64AE5" w:rsidRDefault="00C64AE5" w:rsidP="00C64AE5">
      <w:pPr>
        <w:spacing w:line="360" w:lineRule="auto"/>
        <w:ind w:left="1134" w:hanging="425"/>
        <w:rPr>
          <w:rFonts w:ascii="Arial" w:eastAsia="Calibri" w:hAnsi="Arial" w:cs="Arial"/>
          <w:spacing w:val="2"/>
          <w:sz w:val="20"/>
        </w:rPr>
      </w:pPr>
      <w:r w:rsidRPr="00C64AE5">
        <w:rPr>
          <w:rFonts w:ascii="Arial" w:eastAsia="Calibri" w:hAnsi="Arial" w:cs="Arial"/>
          <w:spacing w:val="2"/>
          <w:sz w:val="20"/>
        </w:rPr>
        <w:lastRenderedPageBreak/>
        <w:sym w:font="Wingdings" w:char="F0A8"/>
      </w:r>
      <w:r w:rsidRPr="00C64AE5">
        <w:rPr>
          <w:rFonts w:ascii="Arial" w:eastAsia="Calibri" w:hAnsi="Arial" w:cs="Arial"/>
          <w:spacing w:val="2"/>
          <w:sz w:val="20"/>
        </w:rPr>
        <w:t xml:space="preserve"> </w:t>
      </w:r>
      <w:r w:rsidRPr="00C64AE5">
        <w:rPr>
          <w:rFonts w:ascii="Arial" w:eastAsia="Calibri" w:hAnsi="Arial" w:cs="Arial"/>
          <w:spacing w:val="2"/>
          <w:sz w:val="20"/>
        </w:rPr>
        <w:tab/>
        <w:t>dass folgende fakultative Ausschlussgründe gegeben sind:</w:t>
      </w:r>
    </w:p>
    <w:p w14:paraId="3B22C029" w14:textId="77777777" w:rsidR="00C64AE5" w:rsidRPr="00C64AE5" w:rsidRDefault="00C64AE5" w:rsidP="00C64AE5">
      <w:pPr>
        <w:pStyle w:val="Listenabsatz"/>
        <w:tabs>
          <w:tab w:val="left" w:pos="426"/>
          <w:tab w:val="left" w:pos="6330"/>
        </w:tabs>
        <w:spacing w:line="360" w:lineRule="auto"/>
        <w:ind w:left="1134" w:hanging="425"/>
        <w:rPr>
          <w:rFonts w:ascii="Arial" w:eastAsia="Calibri" w:hAnsi="Arial" w:cs="Arial"/>
          <w:i/>
          <w:spacing w:val="2"/>
          <w:sz w:val="20"/>
        </w:rPr>
      </w:pPr>
      <w:r w:rsidRPr="00C64AE5">
        <w:rPr>
          <w:rFonts w:ascii="Arial" w:eastAsia="Calibri" w:hAnsi="Arial" w:cs="Arial"/>
          <w:i/>
          <w:spacing w:val="2"/>
          <w:sz w:val="20"/>
        </w:rPr>
        <w:tab/>
        <w:t>(bitte Umstände erläutern)</w:t>
      </w:r>
    </w:p>
    <w:p w14:paraId="3F32CB06" w14:textId="77777777" w:rsidR="00C64AE5" w:rsidRPr="00C64AE5" w:rsidRDefault="00C64AE5" w:rsidP="00C64AE5">
      <w:pPr>
        <w:tabs>
          <w:tab w:val="left" w:pos="426"/>
          <w:tab w:val="left" w:pos="6330"/>
        </w:tabs>
        <w:spacing w:line="360" w:lineRule="auto"/>
        <w:ind w:left="786"/>
        <w:rPr>
          <w:rFonts w:ascii="Arial" w:eastAsia="Calibri" w:hAnsi="Arial" w:cs="Arial"/>
          <w:spacing w:val="2"/>
          <w:sz w:val="20"/>
        </w:rPr>
      </w:pPr>
      <w:r w:rsidRPr="00C64AE5">
        <w:rPr>
          <w:rFonts w:ascii="Arial" w:eastAsia="Calibri" w:hAnsi="Arial" w:cs="Arial"/>
          <w:spacing w:val="2"/>
          <w:sz w:val="20"/>
        </w:rPr>
        <w:tab/>
      </w:r>
    </w:p>
    <w:p w14:paraId="1AA36EC3" w14:textId="77777777" w:rsidR="00C64AE5" w:rsidRPr="00C64AE5" w:rsidRDefault="00C64AE5" w:rsidP="00C64AE5">
      <w:pPr>
        <w:spacing w:line="360" w:lineRule="auto"/>
        <w:ind w:left="709" w:hanging="283"/>
        <w:rPr>
          <w:rFonts w:ascii="Arial" w:eastAsia="Calibri" w:hAnsi="Arial" w:cs="Arial"/>
          <w:spacing w:val="2"/>
          <w:sz w:val="20"/>
        </w:rPr>
      </w:pPr>
      <w:r w:rsidRPr="00C64AE5">
        <w:rPr>
          <w:rFonts w:ascii="Arial" w:eastAsia="Calibri" w:hAnsi="Arial" w:cs="Arial"/>
          <w:spacing w:val="2"/>
          <w:sz w:val="20"/>
        </w:rPr>
        <w:t>10. Mir/Uns ist bekannt, dass die Nichtvorlage oder die Unrichtigkeit vorstehender Erklärungen zu meinem/unserem Ausschluss von diesem und künftigen Vergabeverfahren sowie zur Kündigung eines etwaig erteilten Auftrags führen kann.</w:t>
      </w:r>
    </w:p>
    <w:p w14:paraId="0ADCF08E" w14:textId="77777777" w:rsidR="00C64AE5" w:rsidRPr="00C64AE5" w:rsidRDefault="00C64AE5" w:rsidP="00C64AE5">
      <w:pPr>
        <w:spacing w:line="360" w:lineRule="auto"/>
        <w:ind w:left="709" w:hanging="283"/>
        <w:rPr>
          <w:rFonts w:ascii="Arial" w:eastAsia="Calibri" w:hAnsi="Arial" w:cs="Arial"/>
          <w:spacing w:val="2"/>
          <w:sz w:val="20"/>
        </w:rPr>
      </w:pPr>
      <w:r w:rsidRPr="00C64AE5">
        <w:rPr>
          <w:rFonts w:ascii="Arial" w:eastAsia="Calibri" w:hAnsi="Arial" w:cs="Arial"/>
          <w:spacing w:val="2"/>
          <w:sz w:val="20"/>
        </w:rPr>
        <w:tab/>
      </w:r>
    </w:p>
    <w:p w14:paraId="59053686" w14:textId="77777777" w:rsidR="00C64AE5" w:rsidRPr="00C64AE5" w:rsidRDefault="00C64AE5" w:rsidP="00C64AE5">
      <w:pPr>
        <w:spacing w:line="360" w:lineRule="auto"/>
        <w:ind w:left="709" w:hanging="283"/>
        <w:rPr>
          <w:rFonts w:ascii="Arial" w:eastAsia="Calibri" w:hAnsi="Arial" w:cs="Arial"/>
          <w:spacing w:val="2"/>
          <w:sz w:val="20"/>
        </w:rPr>
      </w:pPr>
      <w:r w:rsidRPr="00C64AE5">
        <w:rPr>
          <w:rFonts w:ascii="Arial" w:eastAsia="Calibri" w:hAnsi="Arial" w:cs="Arial"/>
          <w:spacing w:val="2"/>
          <w:sz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3809A2B3" w14:textId="77777777" w:rsidR="00C64AE5" w:rsidRPr="00C64AE5" w:rsidRDefault="00C64AE5" w:rsidP="00C64AE5">
      <w:pPr>
        <w:spacing w:line="360" w:lineRule="auto"/>
        <w:ind w:left="709" w:hanging="283"/>
        <w:rPr>
          <w:rFonts w:ascii="Arial" w:eastAsia="Calibri" w:hAnsi="Arial" w:cs="Arial"/>
          <w:spacing w:val="2"/>
          <w:sz w:val="20"/>
        </w:rPr>
      </w:pPr>
    </w:p>
    <w:p w14:paraId="64B375B5" w14:textId="77777777" w:rsidR="00C64AE5" w:rsidRPr="00C64AE5" w:rsidRDefault="00C64AE5" w:rsidP="00C64AE5">
      <w:pPr>
        <w:spacing w:line="360" w:lineRule="auto"/>
        <w:ind w:left="709" w:hanging="283"/>
        <w:rPr>
          <w:rFonts w:ascii="Arial" w:eastAsia="Calibri" w:hAnsi="Arial" w:cs="Arial"/>
          <w:spacing w:val="2"/>
          <w:sz w:val="20"/>
        </w:rPr>
      </w:pPr>
      <w:r w:rsidRPr="00C64AE5">
        <w:rPr>
          <w:rFonts w:ascii="Arial" w:eastAsia="Calibri" w:hAnsi="Arial" w:cs="Arial"/>
          <w:spacing w:val="2"/>
          <w:sz w:val="20"/>
        </w:rPr>
        <w:t>12. Ich/Wir erfülle(n) die gesetzlichen Voraussetzungen für die Ausführung der angebotenen Leistungen, insbesondere die die Befähigung und Erlaubnis zur Berufsausübung betreffen.</w:t>
      </w:r>
    </w:p>
    <w:p w14:paraId="53B781EF" w14:textId="77777777" w:rsidR="00C64AE5" w:rsidRPr="00C64AE5" w:rsidRDefault="00C64AE5" w:rsidP="00C64AE5">
      <w:pPr>
        <w:spacing w:line="360" w:lineRule="auto"/>
        <w:ind w:left="709" w:hanging="283"/>
        <w:rPr>
          <w:rFonts w:ascii="Arial" w:eastAsia="Calibri" w:hAnsi="Arial" w:cs="Arial"/>
          <w:spacing w:val="2"/>
          <w:sz w:val="20"/>
        </w:rPr>
      </w:pPr>
    </w:p>
    <w:p w14:paraId="42009E38" w14:textId="77777777" w:rsidR="00C64AE5" w:rsidRPr="00C64AE5" w:rsidRDefault="00C64AE5" w:rsidP="00C64AE5">
      <w:pPr>
        <w:spacing w:line="360" w:lineRule="auto"/>
        <w:ind w:left="709" w:hanging="283"/>
        <w:rPr>
          <w:rFonts w:ascii="Arial" w:eastAsia="Calibri" w:hAnsi="Arial" w:cs="Arial"/>
          <w:spacing w:val="2"/>
          <w:sz w:val="20"/>
        </w:rPr>
      </w:pPr>
      <w:r w:rsidRPr="00C64AE5">
        <w:rPr>
          <w:rFonts w:ascii="Arial" w:eastAsia="Calibri" w:hAnsi="Arial" w:cs="Arial"/>
          <w:spacing w:val="2"/>
          <w:sz w:val="20"/>
        </w:rPr>
        <w:t>13. Ich erkläre/Wir erklären, dass mir/uns nicht bekannt ist, dass im Gewerbezentralregister eine Eintragung vorliegt, die das Unternehmen bzw. die verantwortlich handelnde(n) Person(en) betrifft/betreffen.</w:t>
      </w:r>
    </w:p>
    <w:p w14:paraId="2CC28F81" w14:textId="77777777" w:rsidR="00C64AE5" w:rsidRPr="00C64AE5" w:rsidRDefault="00C64AE5" w:rsidP="00C64AE5">
      <w:pPr>
        <w:spacing w:line="360" w:lineRule="auto"/>
        <w:rPr>
          <w:rFonts w:ascii="Arial" w:eastAsia="Calibri" w:hAnsi="Arial" w:cs="Arial"/>
          <w:spacing w:val="2"/>
          <w:sz w:val="20"/>
        </w:rPr>
      </w:pPr>
    </w:p>
    <w:p w14:paraId="3F081471" w14:textId="77777777" w:rsidR="00C64AE5" w:rsidRPr="00C64AE5" w:rsidRDefault="00C64AE5" w:rsidP="00C64AE5">
      <w:pPr>
        <w:spacing w:line="360" w:lineRule="auto"/>
        <w:ind w:left="1068"/>
        <w:rPr>
          <w:rFonts w:ascii="Arial" w:eastAsia="Calibri" w:hAnsi="Arial" w:cs="Arial"/>
          <w:bCs/>
          <w:spacing w:val="2"/>
          <w:sz w:val="20"/>
          <w:lang w:eastAsia="ar-SA"/>
        </w:rPr>
      </w:pPr>
    </w:p>
    <w:p w14:paraId="3404FEF4" w14:textId="77777777" w:rsidR="00C64AE5" w:rsidRPr="00C64AE5" w:rsidRDefault="00C64AE5" w:rsidP="00C64AE5">
      <w:pPr>
        <w:numPr>
          <w:ilvl w:val="0"/>
          <w:numId w:val="52"/>
        </w:numPr>
        <w:spacing w:line="360" w:lineRule="auto"/>
        <w:rPr>
          <w:rFonts w:ascii="Arial" w:eastAsia="Calibri" w:hAnsi="Arial" w:cs="Arial"/>
          <w:b/>
          <w:spacing w:val="2"/>
          <w:sz w:val="20"/>
          <w:lang w:eastAsia="ar-SA"/>
        </w:rPr>
      </w:pPr>
      <w:r w:rsidRPr="00C64AE5">
        <w:rPr>
          <w:rFonts w:ascii="Arial" w:eastAsia="Calibri" w:hAnsi="Arial" w:cs="Arial"/>
          <w:b/>
          <w:spacing w:val="2"/>
          <w:sz w:val="20"/>
          <w:lang w:eastAsia="ar-SA"/>
        </w:rPr>
        <w:t>Durchschnittlicher Umsatz</w:t>
      </w:r>
    </w:p>
    <w:p w14:paraId="3EB5B08E" w14:textId="77777777" w:rsidR="00C64AE5" w:rsidRPr="00C64AE5" w:rsidRDefault="00C64AE5" w:rsidP="00C64AE5">
      <w:pPr>
        <w:spacing w:line="360" w:lineRule="auto"/>
        <w:ind w:left="708"/>
        <w:rPr>
          <w:rFonts w:ascii="Arial" w:eastAsia="Calibri" w:hAnsi="Arial" w:cs="Arial"/>
          <w:bCs/>
          <w:spacing w:val="2"/>
          <w:sz w:val="20"/>
          <w:lang w:eastAsia="ar-SA"/>
        </w:rPr>
      </w:pPr>
    </w:p>
    <w:p w14:paraId="01BF2B56" w14:textId="5C95A344" w:rsidR="00391874" w:rsidRPr="00391874" w:rsidRDefault="00391874" w:rsidP="00391874">
      <w:pPr>
        <w:spacing w:line="360" w:lineRule="auto"/>
        <w:ind w:left="708"/>
        <w:rPr>
          <w:rFonts w:ascii="Arial" w:eastAsia="Calibri" w:hAnsi="Arial" w:cs="Arial"/>
          <w:bCs/>
          <w:spacing w:val="2"/>
          <w:sz w:val="20"/>
          <w:lang w:eastAsia="ar-SA"/>
        </w:rPr>
      </w:pPr>
      <w:r w:rsidRPr="00391874">
        <w:rPr>
          <w:rFonts w:ascii="Arial" w:eastAsia="Calibri" w:hAnsi="Arial" w:cs="Arial"/>
          <w:bCs/>
          <w:spacing w:val="2"/>
          <w:sz w:val="20"/>
          <w:lang w:eastAsia="ar-SA"/>
        </w:rPr>
        <w:t xml:space="preserve">Bieter haben eine Eigenerklärung zum </w:t>
      </w:r>
      <w:r w:rsidRPr="00391874">
        <w:rPr>
          <w:rFonts w:ascii="Arial" w:eastAsia="Calibri" w:hAnsi="Arial" w:cs="Arial"/>
          <w:b/>
          <w:spacing w:val="2"/>
          <w:sz w:val="20"/>
          <w:lang w:eastAsia="ar-SA"/>
        </w:rPr>
        <w:t>Gesamtumsatz des Unternehmens</w:t>
      </w:r>
      <w:r w:rsidRPr="00391874">
        <w:rPr>
          <w:rFonts w:ascii="Arial" w:eastAsia="Calibri" w:hAnsi="Arial" w:cs="Arial"/>
          <w:bCs/>
          <w:spacing w:val="2"/>
          <w:sz w:val="20"/>
          <w:lang w:eastAsia="ar-SA"/>
        </w:rPr>
        <w:t xml:space="preserve"> in den letzten drei abgeschlossenen Geschäftsjahren abzugeben (alternativ seit Gründung bzw. seit Aufnahme der Geschäftstätigkeit).</w:t>
      </w:r>
      <w:r>
        <w:rPr>
          <w:rFonts w:ascii="Arial" w:eastAsia="Calibri" w:hAnsi="Arial" w:cs="Arial"/>
          <w:bCs/>
          <w:spacing w:val="2"/>
          <w:sz w:val="20"/>
          <w:lang w:eastAsia="ar-SA"/>
        </w:rPr>
        <w:t xml:space="preserve"> </w:t>
      </w:r>
      <w:r w:rsidRPr="00391874">
        <w:rPr>
          <w:rFonts w:ascii="Arial" w:eastAsia="Calibri" w:hAnsi="Arial" w:cs="Arial"/>
          <w:bCs/>
          <w:spacing w:val="2"/>
          <w:sz w:val="20"/>
          <w:lang w:eastAsia="ar-SA"/>
        </w:rPr>
        <w:t xml:space="preserve">Zudem ist eine Eigenerklärung über </w:t>
      </w:r>
      <w:r w:rsidRPr="00391874">
        <w:rPr>
          <w:rFonts w:ascii="Arial" w:eastAsia="Calibri" w:hAnsi="Arial" w:cs="Arial"/>
          <w:b/>
          <w:spacing w:val="2"/>
          <w:sz w:val="20"/>
          <w:lang w:eastAsia="ar-SA"/>
        </w:rPr>
        <w:t>den jährlichen Umsatz mit Leistungen vorzulegen, die mit den ausgeschriebenen Leistungen vergleichbar</w:t>
      </w:r>
      <w:r w:rsidRPr="00391874">
        <w:rPr>
          <w:rFonts w:ascii="Arial" w:eastAsia="Calibri" w:hAnsi="Arial" w:cs="Arial"/>
          <w:bCs/>
          <w:spacing w:val="2"/>
          <w:sz w:val="20"/>
          <w:lang w:eastAsia="ar-SA"/>
        </w:rPr>
        <w:t xml:space="preserve"> sind. Für die Vergleichbarkeit sind insbesondere Umsätze im Zusammenhang mit der Lieferung von Server-Hardware maßgeblich.</w:t>
      </w:r>
    </w:p>
    <w:p w14:paraId="1DEE240A" w14:textId="77777777" w:rsidR="00391874" w:rsidRPr="00391874" w:rsidRDefault="00391874" w:rsidP="00391874">
      <w:pPr>
        <w:spacing w:line="360" w:lineRule="auto"/>
        <w:ind w:left="708"/>
        <w:rPr>
          <w:rFonts w:ascii="Arial" w:eastAsia="Calibri" w:hAnsi="Arial" w:cs="Arial"/>
          <w:bCs/>
          <w:spacing w:val="2"/>
          <w:sz w:val="20"/>
          <w:lang w:eastAsia="ar-SA"/>
        </w:rPr>
      </w:pPr>
    </w:p>
    <w:p w14:paraId="36D25657" w14:textId="1896E547" w:rsidR="00C64AE5" w:rsidRDefault="00391874" w:rsidP="00391874">
      <w:pPr>
        <w:spacing w:line="360" w:lineRule="auto"/>
        <w:ind w:left="708"/>
        <w:rPr>
          <w:rFonts w:ascii="Arial" w:eastAsia="Calibri" w:hAnsi="Arial" w:cs="Arial"/>
          <w:bCs/>
          <w:spacing w:val="2"/>
          <w:sz w:val="20"/>
          <w:lang w:eastAsia="ar-SA"/>
        </w:rPr>
      </w:pPr>
      <w:r w:rsidRPr="00391874">
        <w:rPr>
          <w:rFonts w:ascii="Arial" w:eastAsia="Calibri" w:hAnsi="Arial" w:cs="Arial"/>
          <w:bCs/>
          <w:spacing w:val="2"/>
          <w:sz w:val="20"/>
          <w:lang w:eastAsia="ar-SA"/>
        </w:rPr>
        <w:t xml:space="preserve">Der durchschnittlich erzielte Jahresumsatz mit </w:t>
      </w:r>
      <w:r>
        <w:rPr>
          <w:rFonts w:ascii="Arial" w:eastAsia="Calibri" w:hAnsi="Arial" w:cs="Arial"/>
          <w:bCs/>
          <w:spacing w:val="2"/>
          <w:sz w:val="20"/>
          <w:lang w:eastAsia="ar-SA"/>
        </w:rPr>
        <w:t xml:space="preserve">zu </w:t>
      </w:r>
      <w:r w:rsidRPr="00391874">
        <w:rPr>
          <w:rFonts w:ascii="Arial" w:eastAsia="Calibri" w:hAnsi="Arial" w:cs="Arial"/>
          <w:bCs/>
          <w:spacing w:val="2"/>
          <w:sz w:val="20"/>
          <w:lang w:eastAsia="ar-SA"/>
        </w:rPr>
        <w:t>den ausgeschriebenen vergleichbaren Leistungen in den letzten drei abgeschlossenen Geschäftsjahren muss mindestens 600.000,00 EUR netto betragen.</w:t>
      </w:r>
    </w:p>
    <w:p w14:paraId="7C623594" w14:textId="77777777" w:rsidR="00391874" w:rsidRPr="00C64AE5" w:rsidRDefault="00391874" w:rsidP="00391874">
      <w:pPr>
        <w:spacing w:line="360" w:lineRule="auto"/>
        <w:ind w:left="708"/>
        <w:rPr>
          <w:rFonts w:ascii="Arial" w:eastAsia="Calibri" w:hAnsi="Arial" w:cs="Arial"/>
          <w:bCs/>
          <w:spacing w:val="2"/>
          <w:sz w:val="20"/>
          <w:lang w:eastAsia="ar-SA"/>
        </w:rPr>
      </w:pPr>
    </w:p>
    <w:p w14:paraId="3E471635" w14:textId="15DFF4F5" w:rsidR="00C64AE5" w:rsidRPr="00C64AE5" w:rsidRDefault="00C64AE5" w:rsidP="00C64AE5">
      <w:pPr>
        <w:spacing w:line="360" w:lineRule="auto"/>
        <w:ind w:left="708"/>
        <w:rPr>
          <w:rFonts w:ascii="Arial" w:eastAsia="Calibri" w:hAnsi="Arial" w:cs="Arial"/>
          <w:bCs/>
          <w:spacing w:val="2"/>
          <w:sz w:val="20"/>
          <w:lang w:eastAsia="ar-SA"/>
        </w:rPr>
      </w:pPr>
      <w:r w:rsidRPr="00C64AE5">
        <w:rPr>
          <w:rFonts w:ascii="Arial" w:eastAsia="Calibri" w:hAnsi="Arial" w:cs="Arial"/>
          <w:bCs/>
          <w:spacing w:val="2"/>
          <w:sz w:val="20"/>
          <w:lang w:eastAsia="ar-SA"/>
        </w:rPr>
        <w:t xml:space="preserve">Ich/Wir erkläre/n, dass ich/wir in den letzten </w:t>
      </w:r>
      <w:r>
        <w:rPr>
          <w:rFonts w:ascii="Arial" w:eastAsia="Calibri" w:hAnsi="Arial" w:cs="Arial"/>
          <w:bCs/>
          <w:spacing w:val="2"/>
          <w:sz w:val="20"/>
          <w:lang w:eastAsia="ar-SA"/>
        </w:rPr>
        <w:t>3</w:t>
      </w:r>
      <w:r w:rsidRPr="00C64AE5">
        <w:rPr>
          <w:rFonts w:ascii="Arial" w:eastAsia="Calibri" w:hAnsi="Arial" w:cs="Arial"/>
          <w:bCs/>
          <w:spacing w:val="2"/>
          <w:sz w:val="20"/>
          <w:lang w:eastAsia="ar-SA"/>
        </w:rPr>
        <w:t xml:space="preserve"> Geschäftsjahren folgende Umsätze (</w:t>
      </w:r>
      <w:r w:rsidR="00391874">
        <w:rPr>
          <w:rFonts w:ascii="Arial" w:eastAsia="Calibri" w:hAnsi="Arial" w:cs="Arial"/>
          <w:bCs/>
          <w:spacing w:val="2"/>
          <w:sz w:val="20"/>
          <w:lang w:eastAsia="ar-SA"/>
        </w:rPr>
        <w:t xml:space="preserve">netto; </w:t>
      </w:r>
      <w:r w:rsidR="00391874" w:rsidRPr="00C64AE5">
        <w:rPr>
          <w:rFonts w:ascii="Arial" w:eastAsia="Calibri" w:hAnsi="Arial" w:cs="Arial"/>
          <w:bCs/>
          <w:spacing w:val="2"/>
          <w:sz w:val="20"/>
          <w:lang w:eastAsia="ar-SA"/>
        </w:rPr>
        <w:t>gerundet auf volle 10.000,00 EUR</w:t>
      </w:r>
      <w:r w:rsidRPr="00C64AE5">
        <w:rPr>
          <w:rFonts w:ascii="Arial" w:eastAsia="Calibri" w:hAnsi="Arial" w:cs="Arial"/>
          <w:bCs/>
          <w:spacing w:val="2"/>
          <w:sz w:val="20"/>
          <w:lang w:eastAsia="ar-SA"/>
        </w:rPr>
        <w:t>) erzielt habe/n:</w:t>
      </w:r>
    </w:p>
    <w:p w14:paraId="482BB77C" w14:textId="77777777" w:rsidR="00C64AE5" w:rsidRPr="00C64AE5" w:rsidRDefault="00C64AE5" w:rsidP="00C64AE5">
      <w:pPr>
        <w:spacing w:line="360" w:lineRule="auto"/>
        <w:ind w:left="708"/>
        <w:rPr>
          <w:rFonts w:ascii="Arial" w:eastAsia="Calibri" w:hAnsi="Arial" w:cs="Arial"/>
          <w:bCs/>
          <w:spacing w:val="2"/>
          <w:sz w:val="20"/>
          <w:lang w:eastAsia="ar-SA"/>
        </w:rPr>
      </w:pPr>
    </w:p>
    <w:tbl>
      <w:tblPr>
        <w:tblStyle w:val="Tabellenraster"/>
        <w:tblW w:w="0" w:type="auto"/>
        <w:tblInd w:w="708" w:type="dxa"/>
        <w:tblLook w:val="04A0" w:firstRow="1" w:lastRow="0" w:firstColumn="1" w:lastColumn="0" w:noHBand="0" w:noVBand="1"/>
      </w:tblPr>
      <w:tblGrid>
        <w:gridCol w:w="1272"/>
        <w:gridCol w:w="3118"/>
        <w:gridCol w:w="4218"/>
      </w:tblGrid>
      <w:tr w:rsidR="00391874" w:rsidRPr="00C64AE5" w14:paraId="4BDD496B" w14:textId="4B570E7E" w:rsidTr="00391874">
        <w:tc>
          <w:tcPr>
            <w:tcW w:w="1272" w:type="dxa"/>
            <w:shd w:val="clear" w:color="auto" w:fill="D9D9D9" w:themeFill="background1" w:themeFillShade="D9"/>
          </w:tcPr>
          <w:p w14:paraId="502AEDC8" w14:textId="77777777" w:rsidR="00391874" w:rsidRPr="00C64AE5" w:rsidRDefault="00391874" w:rsidP="001532F2">
            <w:pPr>
              <w:spacing w:line="360" w:lineRule="auto"/>
              <w:rPr>
                <w:rFonts w:ascii="Arial" w:eastAsia="Calibri" w:hAnsi="Arial" w:cs="Arial"/>
                <w:b/>
                <w:spacing w:val="2"/>
                <w:sz w:val="20"/>
                <w:lang w:eastAsia="ar-SA"/>
              </w:rPr>
            </w:pPr>
            <w:r w:rsidRPr="00C64AE5">
              <w:rPr>
                <w:rFonts w:ascii="Arial" w:eastAsia="Calibri" w:hAnsi="Arial" w:cs="Arial"/>
                <w:b/>
                <w:spacing w:val="2"/>
                <w:sz w:val="20"/>
                <w:lang w:eastAsia="ar-SA"/>
              </w:rPr>
              <w:lastRenderedPageBreak/>
              <w:t>Geschäftsjahr</w:t>
            </w:r>
          </w:p>
        </w:tc>
        <w:tc>
          <w:tcPr>
            <w:tcW w:w="3118" w:type="dxa"/>
            <w:shd w:val="clear" w:color="auto" w:fill="D9D9D9" w:themeFill="background1" w:themeFillShade="D9"/>
          </w:tcPr>
          <w:p w14:paraId="19F0F46A" w14:textId="6D771C19" w:rsidR="00391874" w:rsidRPr="00C64AE5" w:rsidRDefault="00391874" w:rsidP="001532F2">
            <w:pPr>
              <w:spacing w:line="360" w:lineRule="auto"/>
              <w:rPr>
                <w:rFonts w:ascii="Arial" w:eastAsia="Calibri" w:hAnsi="Arial" w:cs="Arial"/>
                <w:b/>
                <w:spacing w:val="2"/>
                <w:sz w:val="20"/>
                <w:lang w:eastAsia="ar-SA"/>
              </w:rPr>
            </w:pPr>
            <w:r>
              <w:rPr>
                <w:rFonts w:ascii="Arial" w:eastAsia="Calibri" w:hAnsi="Arial" w:cs="Arial"/>
                <w:b/>
                <w:spacing w:val="2"/>
                <w:sz w:val="20"/>
                <w:lang w:eastAsia="ar-SA"/>
              </w:rPr>
              <w:t>Gesamtunternehmensumsatz</w:t>
            </w:r>
          </w:p>
        </w:tc>
        <w:tc>
          <w:tcPr>
            <w:tcW w:w="4218" w:type="dxa"/>
            <w:shd w:val="clear" w:color="auto" w:fill="D9D9D9" w:themeFill="background1" w:themeFillShade="D9"/>
          </w:tcPr>
          <w:p w14:paraId="65D3E671" w14:textId="7078269D" w:rsidR="00391874" w:rsidRDefault="00391874" w:rsidP="001532F2">
            <w:pPr>
              <w:spacing w:line="360" w:lineRule="auto"/>
              <w:rPr>
                <w:rFonts w:ascii="Arial" w:eastAsia="Calibri" w:hAnsi="Arial" w:cs="Arial"/>
                <w:b/>
                <w:spacing w:val="2"/>
                <w:sz w:val="20"/>
                <w:lang w:eastAsia="ar-SA"/>
              </w:rPr>
            </w:pPr>
            <w:r>
              <w:rPr>
                <w:rFonts w:ascii="Arial" w:eastAsia="Calibri" w:hAnsi="Arial" w:cs="Arial"/>
                <w:b/>
                <w:spacing w:val="2"/>
                <w:sz w:val="20"/>
                <w:lang w:eastAsia="ar-SA"/>
              </w:rPr>
              <w:t>Umsatz mit vergleichbaren Leistungen</w:t>
            </w:r>
          </w:p>
        </w:tc>
      </w:tr>
      <w:tr w:rsidR="00391874" w:rsidRPr="00C64AE5" w14:paraId="68E8C74A" w14:textId="0D3C61C2" w:rsidTr="00391874">
        <w:tc>
          <w:tcPr>
            <w:tcW w:w="1272" w:type="dxa"/>
          </w:tcPr>
          <w:p w14:paraId="03566F95" w14:textId="77777777" w:rsidR="00391874" w:rsidRPr="00C64AE5" w:rsidRDefault="00391874" w:rsidP="001532F2">
            <w:pPr>
              <w:spacing w:line="360" w:lineRule="auto"/>
              <w:rPr>
                <w:rFonts w:ascii="Arial" w:eastAsia="Calibri" w:hAnsi="Arial" w:cs="Arial"/>
                <w:bCs/>
                <w:spacing w:val="2"/>
                <w:sz w:val="20"/>
                <w:lang w:eastAsia="ar-SA"/>
              </w:rPr>
            </w:pPr>
          </w:p>
        </w:tc>
        <w:tc>
          <w:tcPr>
            <w:tcW w:w="3118" w:type="dxa"/>
          </w:tcPr>
          <w:p w14:paraId="26035536" w14:textId="77777777" w:rsidR="00391874" w:rsidRPr="00C64AE5" w:rsidRDefault="00391874" w:rsidP="001532F2">
            <w:pPr>
              <w:spacing w:line="360" w:lineRule="auto"/>
              <w:rPr>
                <w:rFonts w:ascii="Arial" w:eastAsia="Calibri" w:hAnsi="Arial" w:cs="Arial"/>
                <w:bCs/>
                <w:spacing w:val="2"/>
                <w:sz w:val="20"/>
                <w:lang w:eastAsia="ar-SA"/>
              </w:rPr>
            </w:pPr>
          </w:p>
        </w:tc>
        <w:tc>
          <w:tcPr>
            <w:tcW w:w="4218" w:type="dxa"/>
          </w:tcPr>
          <w:p w14:paraId="607F07BF" w14:textId="77777777" w:rsidR="00391874" w:rsidRPr="00C64AE5" w:rsidRDefault="00391874" w:rsidP="001532F2">
            <w:pPr>
              <w:spacing w:line="360" w:lineRule="auto"/>
              <w:rPr>
                <w:rFonts w:ascii="Arial" w:eastAsia="Calibri" w:hAnsi="Arial" w:cs="Arial"/>
                <w:bCs/>
                <w:spacing w:val="2"/>
                <w:sz w:val="20"/>
                <w:lang w:eastAsia="ar-SA"/>
              </w:rPr>
            </w:pPr>
          </w:p>
        </w:tc>
      </w:tr>
      <w:tr w:rsidR="00391874" w:rsidRPr="00C64AE5" w14:paraId="4E2911AC" w14:textId="0459140A" w:rsidTr="00391874">
        <w:tc>
          <w:tcPr>
            <w:tcW w:w="1272" w:type="dxa"/>
          </w:tcPr>
          <w:p w14:paraId="45325772" w14:textId="77777777" w:rsidR="00391874" w:rsidRPr="00C64AE5" w:rsidRDefault="00391874" w:rsidP="001532F2">
            <w:pPr>
              <w:spacing w:line="360" w:lineRule="auto"/>
              <w:rPr>
                <w:rFonts w:ascii="Arial" w:eastAsia="Calibri" w:hAnsi="Arial" w:cs="Arial"/>
                <w:bCs/>
                <w:spacing w:val="2"/>
                <w:sz w:val="20"/>
                <w:lang w:eastAsia="ar-SA"/>
              </w:rPr>
            </w:pPr>
          </w:p>
        </w:tc>
        <w:tc>
          <w:tcPr>
            <w:tcW w:w="3118" w:type="dxa"/>
          </w:tcPr>
          <w:p w14:paraId="37518A07" w14:textId="77777777" w:rsidR="00391874" w:rsidRPr="00C64AE5" w:rsidRDefault="00391874" w:rsidP="001532F2">
            <w:pPr>
              <w:spacing w:line="360" w:lineRule="auto"/>
              <w:rPr>
                <w:rFonts w:ascii="Arial" w:eastAsia="Calibri" w:hAnsi="Arial" w:cs="Arial"/>
                <w:bCs/>
                <w:spacing w:val="2"/>
                <w:sz w:val="20"/>
                <w:lang w:eastAsia="ar-SA"/>
              </w:rPr>
            </w:pPr>
          </w:p>
        </w:tc>
        <w:tc>
          <w:tcPr>
            <w:tcW w:w="4218" w:type="dxa"/>
          </w:tcPr>
          <w:p w14:paraId="68627B74" w14:textId="77777777" w:rsidR="00391874" w:rsidRPr="00C64AE5" w:rsidRDefault="00391874" w:rsidP="001532F2">
            <w:pPr>
              <w:spacing w:line="360" w:lineRule="auto"/>
              <w:rPr>
                <w:rFonts w:ascii="Arial" w:eastAsia="Calibri" w:hAnsi="Arial" w:cs="Arial"/>
                <w:bCs/>
                <w:spacing w:val="2"/>
                <w:sz w:val="20"/>
                <w:lang w:eastAsia="ar-SA"/>
              </w:rPr>
            </w:pPr>
          </w:p>
        </w:tc>
      </w:tr>
      <w:tr w:rsidR="00391874" w:rsidRPr="00C64AE5" w14:paraId="0543CEA9" w14:textId="2526F758" w:rsidTr="00391874">
        <w:tc>
          <w:tcPr>
            <w:tcW w:w="1272" w:type="dxa"/>
          </w:tcPr>
          <w:p w14:paraId="1897D93D" w14:textId="77777777" w:rsidR="00391874" w:rsidRPr="00C64AE5" w:rsidRDefault="00391874" w:rsidP="001532F2">
            <w:pPr>
              <w:spacing w:line="360" w:lineRule="auto"/>
              <w:rPr>
                <w:rFonts w:ascii="Arial" w:eastAsia="Calibri" w:hAnsi="Arial" w:cs="Arial"/>
                <w:bCs/>
                <w:spacing w:val="2"/>
                <w:sz w:val="20"/>
                <w:lang w:eastAsia="ar-SA"/>
              </w:rPr>
            </w:pPr>
          </w:p>
        </w:tc>
        <w:tc>
          <w:tcPr>
            <w:tcW w:w="3118" w:type="dxa"/>
          </w:tcPr>
          <w:p w14:paraId="1475C644" w14:textId="77777777" w:rsidR="00391874" w:rsidRPr="00C64AE5" w:rsidRDefault="00391874" w:rsidP="001532F2">
            <w:pPr>
              <w:spacing w:line="360" w:lineRule="auto"/>
              <w:rPr>
                <w:rFonts w:ascii="Arial" w:eastAsia="Calibri" w:hAnsi="Arial" w:cs="Arial"/>
                <w:bCs/>
                <w:spacing w:val="2"/>
                <w:sz w:val="20"/>
                <w:lang w:eastAsia="ar-SA"/>
              </w:rPr>
            </w:pPr>
          </w:p>
        </w:tc>
        <w:tc>
          <w:tcPr>
            <w:tcW w:w="4218" w:type="dxa"/>
          </w:tcPr>
          <w:p w14:paraId="62EBBB84" w14:textId="77777777" w:rsidR="00391874" w:rsidRPr="00C64AE5" w:rsidRDefault="00391874" w:rsidP="001532F2">
            <w:pPr>
              <w:spacing w:line="360" w:lineRule="auto"/>
              <w:rPr>
                <w:rFonts w:ascii="Arial" w:eastAsia="Calibri" w:hAnsi="Arial" w:cs="Arial"/>
                <w:bCs/>
                <w:spacing w:val="2"/>
                <w:sz w:val="20"/>
                <w:lang w:eastAsia="ar-SA"/>
              </w:rPr>
            </w:pPr>
          </w:p>
        </w:tc>
      </w:tr>
    </w:tbl>
    <w:p w14:paraId="155BE677" w14:textId="77777777" w:rsidR="00C64AE5" w:rsidRPr="00C64AE5" w:rsidRDefault="00C64AE5" w:rsidP="00C64AE5">
      <w:pPr>
        <w:spacing w:line="360" w:lineRule="auto"/>
        <w:ind w:left="708"/>
        <w:rPr>
          <w:rFonts w:ascii="Arial" w:eastAsia="Calibri" w:hAnsi="Arial" w:cs="Arial"/>
          <w:bCs/>
          <w:i/>
          <w:iCs/>
          <w:spacing w:val="2"/>
          <w:sz w:val="20"/>
          <w:lang w:eastAsia="ar-SA"/>
        </w:rPr>
      </w:pPr>
      <w:r w:rsidRPr="00C64AE5">
        <w:rPr>
          <w:rFonts w:ascii="Arial" w:eastAsia="Calibri" w:hAnsi="Arial" w:cs="Arial"/>
          <w:bCs/>
          <w:i/>
          <w:iCs/>
          <w:spacing w:val="2"/>
          <w:sz w:val="20"/>
          <w:lang w:eastAsia="ar-SA"/>
        </w:rPr>
        <w:t>Hinweis: Eine Erweiterung der Tabelle um weitere Spalten oder Zeilen ist nicht zulässig.</w:t>
      </w:r>
    </w:p>
    <w:p w14:paraId="01A51822" w14:textId="77777777" w:rsidR="00C64AE5" w:rsidRDefault="00C64AE5" w:rsidP="00C64AE5">
      <w:pPr>
        <w:spacing w:line="360" w:lineRule="auto"/>
        <w:ind w:left="360"/>
        <w:rPr>
          <w:rFonts w:ascii="Arial" w:eastAsia="Calibri" w:hAnsi="Arial" w:cs="Arial"/>
          <w:bCs/>
          <w:spacing w:val="2"/>
          <w:sz w:val="20"/>
          <w:lang w:eastAsia="ar-SA"/>
        </w:rPr>
      </w:pPr>
    </w:p>
    <w:p w14:paraId="359B8CF8" w14:textId="77777777" w:rsidR="00C64AE5" w:rsidRDefault="00C64AE5" w:rsidP="00C64AE5">
      <w:pPr>
        <w:spacing w:line="360" w:lineRule="auto"/>
        <w:ind w:left="360"/>
        <w:rPr>
          <w:rFonts w:ascii="Arial" w:eastAsia="Calibri" w:hAnsi="Arial" w:cs="Arial"/>
          <w:bCs/>
          <w:spacing w:val="2"/>
          <w:sz w:val="20"/>
          <w:lang w:eastAsia="ar-SA"/>
        </w:rPr>
      </w:pPr>
    </w:p>
    <w:p w14:paraId="2B7BDDEA" w14:textId="77777777" w:rsidR="00C64AE5" w:rsidRPr="00C64AE5" w:rsidRDefault="00C64AE5" w:rsidP="00C64AE5">
      <w:pPr>
        <w:spacing w:line="360" w:lineRule="auto"/>
        <w:ind w:left="360"/>
        <w:rPr>
          <w:rFonts w:ascii="Arial" w:eastAsia="Calibri" w:hAnsi="Arial" w:cs="Arial"/>
          <w:bCs/>
          <w:spacing w:val="2"/>
          <w:sz w:val="20"/>
          <w:lang w:eastAsia="ar-SA"/>
        </w:rPr>
      </w:pPr>
    </w:p>
    <w:p w14:paraId="49FD1474" w14:textId="77777777" w:rsidR="00C64AE5" w:rsidRPr="00C64AE5" w:rsidRDefault="00C64AE5" w:rsidP="00C64AE5">
      <w:pPr>
        <w:spacing w:line="360" w:lineRule="auto"/>
        <w:ind w:left="360"/>
        <w:rPr>
          <w:rFonts w:ascii="Arial" w:eastAsia="Calibri" w:hAnsi="Arial" w:cs="Arial"/>
          <w:bCs/>
          <w:spacing w:val="2"/>
          <w:sz w:val="20"/>
          <w:lang w:eastAsia="ar-SA"/>
        </w:rPr>
      </w:pPr>
    </w:p>
    <w:p w14:paraId="0D0673B2" w14:textId="77777777" w:rsidR="00C64AE5" w:rsidRPr="00C64AE5" w:rsidRDefault="00C64AE5" w:rsidP="00C64AE5">
      <w:pPr>
        <w:numPr>
          <w:ilvl w:val="0"/>
          <w:numId w:val="52"/>
        </w:numPr>
        <w:spacing w:line="360" w:lineRule="auto"/>
        <w:rPr>
          <w:rFonts w:ascii="Arial" w:eastAsia="Calibri" w:hAnsi="Arial" w:cs="Arial"/>
          <w:b/>
          <w:spacing w:val="2"/>
          <w:sz w:val="20"/>
          <w:lang w:eastAsia="ar-SA"/>
        </w:rPr>
      </w:pPr>
      <w:r>
        <w:rPr>
          <w:rFonts w:ascii="Arial" w:eastAsia="Calibri" w:hAnsi="Arial" w:cs="Arial"/>
          <w:b/>
          <w:spacing w:val="2"/>
          <w:sz w:val="20"/>
          <w:lang w:eastAsia="ar-SA"/>
        </w:rPr>
        <w:t>Referenzen</w:t>
      </w:r>
    </w:p>
    <w:p w14:paraId="4B912711" w14:textId="77777777" w:rsidR="00C64AE5" w:rsidRPr="00C64AE5" w:rsidRDefault="00C64AE5" w:rsidP="00C64AE5">
      <w:pPr>
        <w:spacing w:line="360" w:lineRule="auto"/>
        <w:ind w:left="360"/>
        <w:rPr>
          <w:rFonts w:ascii="Arial" w:eastAsia="Calibri" w:hAnsi="Arial" w:cs="Arial"/>
          <w:bCs/>
          <w:spacing w:val="2"/>
          <w:sz w:val="20"/>
          <w:lang w:eastAsia="ar-SA"/>
        </w:rPr>
      </w:pPr>
    </w:p>
    <w:p w14:paraId="5F90787A" w14:textId="6CA74AD0" w:rsidR="00391874" w:rsidRDefault="00391874" w:rsidP="00C64AE5">
      <w:pPr>
        <w:spacing w:line="360" w:lineRule="auto"/>
        <w:ind w:left="708"/>
        <w:rPr>
          <w:rFonts w:ascii="Arial" w:eastAsia="Calibri" w:hAnsi="Arial" w:cs="Arial"/>
          <w:bCs/>
          <w:spacing w:val="2"/>
          <w:sz w:val="20"/>
          <w:lang w:eastAsia="ar-SA"/>
        </w:rPr>
      </w:pPr>
      <w:r>
        <w:rPr>
          <w:rFonts w:ascii="Arial" w:eastAsia="Calibri" w:hAnsi="Arial" w:cs="Arial"/>
          <w:bCs/>
          <w:spacing w:val="2"/>
          <w:sz w:val="20"/>
          <w:lang w:eastAsia="ar-SA"/>
        </w:rPr>
        <w:t xml:space="preserve">Mindestanforderung an die Eignung ist das Vorliegen von </w:t>
      </w:r>
      <w:r w:rsidRPr="00391874">
        <w:rPr>
          <w:rFonts w:ascii="Arial" w:eastAsia="Calibri" w:hAnsi="Arial" w:cs="Arial"/>
          <w:bCs/>
          <w:spacing w:val="2"/>
          <w:sz w:val="20"/>
          <w:lang w:eastAsia="ar-SA"/>
        </w:rPr>
        <w:t xml:space="preserve">drei Referenzen über laufende oder in den letzten 5 Jahren (maßgeblicher Zeitpunkt ist das Datum des Schlusstermins für den Eingang der Angebote) durchgeführte Leistungen über die Lieferung von Server-Hardware. </w:t>
      </w:r>
    </w:p>
    <w:p w14:paraId="4CF8EE20" w14:textId="77777777" w:rsidR="00391874" w:rsidRDefault="00391874" w:rsidP="00C64AE5">
      <w:pPr>
        <w:spacing w:line="360" w:lineRule="auto"/>
        <w:ind w:left="708"/>
        <w:rPr>
          <w:rFonts w:ascii="Arial" w:eastAsia="Calibri" w:hAnsi="Arial" w:cs="Arial"/>
          <w:bCs/>
          <w:spacing w:val="2"/>
          <w:sz w:val="20"/>
          <w:lang w:eastAsia="ar-SA"/>
        </w:rPr>
      </w:pPr>
    </w:p>
    <w:p w14:paraId="1A9481E2" w14:textId="0180CC30" w:rsidR="00C64AE5" w:rsidRDefault="00391874" w:rsidP="00C64AE5">
      <w:pPr>
        <w:spacing w:line="360" w:lineRule="auto"/>
        <w:ind w:left="708"/>
        <w:rPr>
          <w:rFonts w:ascii="Arial" w:eastAsia="Calibri" w:hAnsi="Arial" w:cs="Arial"/>
          <w:bCs/>
          <w:spacing w:val="2"/>
          <w:sz w:val="20"/>
          <w:lang w:eastAsia="ar-SA"/>
        </w:rPr>
      </w:pPr>
      <w:r w:rsidRPr="00391874">
        <w:rPr>
          <w:rFonts w:ascii="Arial" w:eastAsia="Calibri" w:hAnsi="Arial" w:cs="Arial"/>
          <w:bCs/>
          <w:spacing w:val="2"/>
          <w:sz w:val="20"/>
          <w:lang w:eastAsia="ar-SA"/>
        </w:rPr>
        <w:t xml:space="preserve">Ich/Wir erkläre/n, dass ich/wir über folgende </w:t>
      </w:r>
      <w:r w:rsidR="00C64AE5" w:rsidRPr="00391874">
        <w:rPr>
          <w:rFonts w:ascii="Arial" w:eastAsia="Calibri" w:hAnsi="Arial" w:cs="Arial"/>
          <w:bCs/>
          <w:spacing w:val="2"/>
          <w:sz w:val="20"/>
          <w:lang w:eastAsia="ar-SA"/>
        </w:rPr>
        <w:t>Referenz</w:t>
      </w:r>
      <w:r w:rsidRPr="00391874">
        <w:rPr>
          <w:rFonts w:ascii="Arial" w:eastAsia="Calibri" w:hAnsi="Arial" w:cs="Arial"/>
          <w:bCs/>
          <w:spacing w:val="2"/>
          <w:sz w:val="20"/>
          <w:lang w:eastAsia="ar-SA"/>
        </w:rPr>
        <w:t>en</w:t>
      </w:r>
      <w:r>
        <w:rPr>
          <w:rFonts w:ascii="Arial" w:eastAsia="Calibri" w:hAnsi="Arial" w:cs="Arial"/>
          <w:bCs/>
          <w:spacing w:val="2"/>
          <w:sz w:val="20"/>
          <w:lang w:eastAsia="ar-SA"/>
        </w:rPr>
        <w:t>, die in</w:t>
      </w:r>
      <w:r w:rsidR="00C64AE5" w:rsidRPr="00C64AE5">
        <w:rPr>
          <w:rFonts w:ascii="Arial" w:eastAsia="Calibri" w:hAnsi="Arial" w:cs="Arial"/>
          <w:bCs/>
          <w:spacing w:val="2"/>
          <w:sz w:val="20"/>
          <w:lang w:eastAsia="ar-SA"/>
        </w:rPr>
        <w:t xml:space="preserve"> den letzten 5 Jahren </w:t>
      </w:r>
      <w:r>
        <w:rPr>
          <w:rFonts w:ascii="Arial" w:eastAsia="Calibri" w:hAnsi="Arial" w:cs="Arial"/>
          <w:bCs/>
          <w:spacing w:val="2"/>
          <w:sz w:val="20"/>
          <w:lang w:eastAsia="ar-SA"/>
        </w:rPr>
        <w:t>erbracht wurden oder derzeit erbracht werden, verfügen:</w:t>
      </w:r>
    </w:p>
    <w:p w14:paraId="4E477240" w14:textId="77777777" w:rsidR="00C64AE5" w:rsidRPr="00C64AE5" w:rsidRDefault="00C64AE5" w:rsidP="00C64AE5">
      <w:pPr>
        <w:spacing w:line="360" w:lineRule="auto"/>
        <w:ind w:left="708"/>
        <w:rPr>
          <w:rFonts w:ascii="Arial" w:eastAsia="Calibri" w:hAnsi="Arial" w:cs="Arial"/>
          <w:bCs/>
          <w:spacing w:val="2"/>
          <w:sz w:val="20"/>
          <w:lang w:eastAsia="ar-SA"/>
        </w:rPr>
      </w:pPr>
    </w:p>
    <w:tbl>
      <w:tblPr>
        <w:tblStyle w:val="Tabellenraster"/>
        <w:tblW w:w="0" w:type="auto"/>
        <w:tblInd w:w="708" w:type="dxa"/>
        <w:tblLook w:val="04A0" w:firstRow="1" w:lastRow="0" w:firstColumn="1" w:lastColumn="0" w:noHBand="0" w:noVBand="1"/>
      </w:tblPr>
      <w:tblGrid>
        <w:gridCol w:w="4256"/>
        <w:gridCol w:w="4322"/>
      </w:tblGrid>
      <w:tr w:rsidR="00C64AE5" w:rsidRPr="00C64AE5" w14:paraId="618D5E6D" w14:textId="77777777" w:rsidTr="00030CB7">
        <w:tc>
          <w:tcPr>
            <w:tcW w:w="8578" w:type="dxa"/>
            <w:gridSpan w:val="2"/>
            <w:shd w:val="clear" w:color="auto" w:fill="D9D9D9" w:themeFill="background1" w:themeFillShade="D9"/>
          </w:tcPr>
          <w:p w14:paraId="25F6CF1A" w14:textId="77777777" w:rsidR="00C64AE5" w:rsidRPr="00C64AE5" w:rsidRDefault="00C64AE5" w:rsidP="001532F2">
            <w:pPr>
              <w:spacing w:line="360" w:lineRule="auto"/>
              <w:rPr>
                <w:rFonts w:ascii="Arial" w:eastAsia="Calibri" w:hAnsi="Arial" w:cs="Arial"/>
                <w:b/>
                <w:spacing w:val="2"/>
                <w:sz w:val="20"/>
                <w:lang w:eastAsia="ar-SA"/>
              </w:rPr>
            </w:pPr>
            <w:r>
              <w:rPr>
                <w:rFonts w:ascii="Arial" w:eastAsia="Calibri" w:hAnsi="Arial" w:cs="Arial"/>
                <w:b/>
                <w:spacing w:val="2"/>
                <w:sz w:val="20"/>
                <w:lang w:eastAsia="ar-SA"/>
              </w:rPr>
              <w:t>Referenz 1</w:t>
            </w:r>
          </w:p>
          <w:p w14:paraId="0873E7B9" w14:textId="77777777" w:rsidR="00C64AE5" w:rsidRPr="00C64AE5" w:rsidRDefault="00C64AE5" w:rsidP="001532F2">
            <w:pPr>
              <w:spacing w:line="360" w:lineRule="auto"/>
              <w:rPr>
                <w:rFonts w:ascii="Arial" w:eastAsia="Calibri" w:hAnsi="Arial" w:cs="Arial"/>
                <w:b/>
                <w:spacing w:val="2"/>
                <w:sz w:val="20"/>
                <w:lang w:eastAsia="ar-SA"/>
              </w:rPr>
            </w:pPr>
          </w:p>
        </w:tc>
      </w:tr>
      <w:tr w:rsidR="00C64AE5" w:rsidRPr="00C64AE5" w14:paraId="4C81DC44" w14:textId="77777777" w:rsidTr="001532F2">
        <w:tc>
          <w:tcPr>
            <w:tcW w:w="4256" w:type="dxa"/>
          </w:tcPr>
          <w:p w14:paraId="076C5A9C" w14:textId="09CAB4A8" w:rsidR="00C64AE5" w:rsidRPr="00C64AE5" w:rsidRDefault="00C64AE5" w:rsidP="001532F2">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Auftraggeber</w:t>
            </w:r>
          </w:p>
        </w:tc>
        <w:tc>
          <w:tcPr>
            <w:tcW w:w="4322" w:type="dxa"/>
          </w:tcPr>
          <w:p w14:paraId="62DCD26F"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5115563C" w14:textId="77777777" w:rsidTr="001532F2">
        <w:tc>
          <w:tcPr>
            <w:tcW w:w="4256" w:type="dxa"/>
          </w:tcPr>
          <w:p w14:paraId="2CEC04C8" w14:textId="3BEB8CDA" w:rsidR="00C64AE5" w:rsidRPr="00C64AE5" w:rsidRDefault="00C64AE5" w:rsidP="001532F2">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Ansprechpartne</w:t>
            </w:r>
            <w:r>
              <w:rPr>
                <w:rFonts w:ascii="Arial" w:eastAsia="Calibri" w:hAnsi="Arial" w:cs="Arial"/>
                <w:bCs/>
                <w:spacing w:val="2"/>
                <w:sz w:val="20"/>
                <w:lang w:eastAsia="ar-SA"/>
              </w:rPr>
              <w:t xml:space="preserve">r des AG </w:t>
            </w:r>
            <w:r w:rsidRPr="00C64AE5">
              <w:rPr>
                <w:rFonts w:ascii="Arial" w:eastAsia="Calibri" w:hAnsi="Arial" w:cs="Arial"/>
                <w:bCs/>
                <w:spacing w:val="2"/>
                <w:sz w:val="20"/>
                <w:lang w:eastAsia="ar-SA"/>
              </w:rPr>
              <w:t>mit Telefonnummer und E-Mail-Adresse</w:t>
            </w:r>
          </w:p>
        </w:tc>
        <w:tc>
          <w:tcPr>
            <w:tcW w:w="4322" w:type="dxa"/>
          </w:tcPr>
          <w:p w14:paraId="75802B98"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448359CD" w14:textId="77777777" w:rsidTr="001532F2">
        <w:tc>
          <w:tcPr>
            <w:tcW w:w="4256" w:type="dxa"/>
          </w:tcPr>
          <w:p w14:paraId="3A9A2AEB" w14:textId="6B9E5BDA" w:rsidR="00C64AE5" w:rsidRPr="00C64AE5" w:rsidRDefault="00C14E7E" w:rsidP="001532F2">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Server-Hardware-Typ</w:t>
            </w:r>
          </w:p>
        </w:tc>
        <w:tc>
          <w:tcPr>
            <w:tcW w:w="4322" w:type="dxa"/>
          </w:tcPr>
          <w:p w14:paraId="476D3B28"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2F21EA6A" w14:textId="77777777" w:rsidTr="001532F2">
        <w:tc>
          <w:tcPr>
            <w:tcW w:w="4256" w:type="dxa"/>
          </w:tcPr>
          <w:p w14:paraId="7E18F95E" w14:textId="6914C5D7" w:rsidR="00C64AE5" w:rsidRPr="00C64AE5" w:rsidRDefault="00C64AE5" w:rsidP="001532F2">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 xml:space="preserve">Anzahl der </w:t>
            </w:r>
            <w:r w:rsidR="00C14E7E" w:rsidRPr="00C14E7E">
              <w:rPr>
                <w:rFonts w:ascii="Arial" w:eastAsia="Calibri" w:hAnsi="Arial" w:cs="Arial"/>
                <w:bCs/>
                <w:spacing w:val="2"/>
                <w:sz w:val="20"/>
                <w:lang w:eastAsia="ar-SA"/>
              </w:rPr>
              <w:t>Server-Hardware</w:t>
            </w:r>
          </w:p>
        </w:tc>
        <w:tc>
          <w:tcPr>
            <w:tcW w:w="4322" w:type="dxa"/>
          </w:tcPr>
          <w:p w14:paraId="1F237A92"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183A26BA" w14:textId="77777777" w:rsidTr="001532F2">
        <w:tc>
          <w:tcPr>
            <w:tcW w:w="4256" w:type="dxa"/>
          </w:tcPr>
          <w:p w14:paraId="432AA0E6" w14:textId="47FE57DE" w:rsidR="00C64AE5" w:rsidRPr="00C64AE5" w:rsidRDefault="00C14E7E" w:rsidP="001532F2">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Datum des Vertragsabschlusses</w:t>
            </w:r>
          </w:p>
        </w:tc>
        <w:tc>
          <w:tcPr>
            <w:tcW w:w="4322" w:type="dxa"/>
          </w:tcPr>
          <w:p w14:paraId="556B80D4"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4438D32B" w14:textId="77777777" w:rsidTr="001532F2">
        <w:tc>
          <w:tcPr>
            <w:tcW w:w="4256" w:type="dxa"/>
          </w:tcPr>
          <w:p w14:paraId="09EC5BA8" w14:textId="77777777" w:rsidR="00C64AE5" w:rsidRDefault="00C64AE5" w:rsidP="001532F2">
            <w:pPr>
              <w:spacing w:line="360" w:lineRule="auto"/>
              <w:rPr>
                <w:rFonts w:ascii="Arial" w:eastAsia="Calibri" w:hAnsi="Arial" w:cs="Arial"/>
                <w:bCs/>
                <w:spacing w:val="2"/>
                <w:sz w:val="20"/>
                <w:lang w:eastAsia="ar-SA"/>
              </w:rPr>
            </w:pPr>
            <w:r w:rsidRPr="005C1DF0">
              <w:rPr>
                <w:rFonts w:ascii="Arial" w:hAnsi="Arial" w:cs="Arial"/>
                <w:sz w:val="20"/>
              </w:rPr>
              <w:t>Auftragssumme</w:t>
            </w:r>
          </w:p>
        </w:tc>
        <w:tc>
          <w:tcPr>
            <w:tcW w:w="4322" w:type="dxa"/>
          </w:tcPr>
          <w:p w14:paraId="4B84E458" w14:textId="77777777" w:rsidR="00C64AE5" w:rsidRPr="00C64AE5" w:rsidRDefault="00C64AE5" w:rsidP="001532F2">
            <w:pPr>
              <w:spacing w:line="360" w:lineRule="auto"/>
              <w:rPr>
                <w:rFonts w:ascii="Arial" w:eastAsia="Calibri" w:hAnsi="Arial" w:cs="Arial"/>
                <w:bCs/>
                <w:spacing w:val="2"/>
                <w:sz w:val="20"/>
                <w:lang w:eastAsia="ar-SA"/>
              </w:rPr>
            </w:pPr>
          </w:p>
        </w:tc>
      </w:tr>
      <w:tr w:rsidR="00C64AE5" w:rsidRPr="00C64AE5" w14:paraId="49DBCBDA" w14:textId="77777777" w:rsidTr="001532F2">
        <w:tc>
          <w:tcPr>
            <w:tcW w:w="4256" w:type="dxa"/>
          </w:tcPr>
          <w:p w14:paraId="5309F23C" w14:textId="77777777" w:rsidR="00C64AE5" w:rsidRDefault="00C64AE5" w:rsidP="001532F2">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Details der erbrachten Leistungen</w:t>
            </w:r>
          </w:p>
        </w:tc>
        <w:tc>
          <w:tcPr>
            <w:tcW w:w="4322" w:type="dxa"/>
          </w:tcPr>
          <w:p w14:paraId="3F9ECAED" w14:textId="77777777" w:rsidR="00C64AE5" w:rsidRPr="00C64AE5" w:rsidRDefault="00C64AE5" w:rsidP="001532F2">
            <w:pPr>
              <w:spacing w:line="360" w:lineRule="auto"/>
              <w:rPr>
                <w:rFonts w:ascii="Arial" w:eastAsia="Calibri" w:hAnsi="Arial" w:cs="Arial"/>
                <w:bCs/>
                <w:spacing w:val="2"/>
                <w:sz w:val="20"/>
                <w:lang w:eastAsia="ar-SA"/>
              </w:rPr>
            </w:pPr>
          </w:p>
        </w:tc>
      </w:tr>
    </w:tbl>
    <w:p w14:paraId="33CB0FA8" w14:textId="77777777" w:rsidR="00391874" w:rsidRDefault="00391874" w:rsidP="00C64AE5">
      <w:pPr>
        <w:spacing w:line="360" w:lineRule="auto"/>
        <w:ind w:left="708"/>
        <w:rPr>
          <w:rFonts w:ascii="Arial" w:eastAsia="Calibri" w:hAnsi="Arial" w:cs="Arial"/>
          <w:bCs/>
          <w:i/>
          <w:iCs/>
          <w:spacing w:val="2"/>
          <w:sz w:val="20"/>
          <w:lang w:eastAsia="ar-SA"/>
        </w:rPr>
      </w:pPr>
    </w:p>
    <w:tbl>
      <w:tblPr>
        <w:tblStyle w:val="Tabellenraster"/>
        <w:tblW w:w="0" w:type="auto"/>
        <w:tblInd w:w="708" w:type="dxa"/>
        <w:tblLook w:val="04A0" w:firstRow="1" w:lastRow="0" w:firstColumn="1" w:lastColumn="0" w:noHBand="0" w:noVBand="1"/>
      </w:tblPr>
      <w:tblGrid>
        <w:gridCol w:w="4256"/>
        <w:gridCol w:w="4322"/>
      </w:tblGrid>
      <w:tr w:rsidR="00391874" w:rsidRPr="00C64AE5" w14:paraId="0035ACD5" w14:textId="77777777" w:rsidTr="00045B0E">
        <w:tc>
          <w:tcPr>
            <w:tcW w:w="8578" w:type="dxa"/>
            <w:gridSpan w:val="2"/>
            <w:shd w:val="clear" w:color="auto" w:fill="D9D9D9" w:themeFill="background1" w:themeFillShade="D9"/>
          </w:tcPr>
          <w:p w14:paraId="10246618" w14:textId="3C9D36FF" w:rsidR="00391874" w:rsidRPr="00C64AE5" w:rsidRDefault="00391874" w:rsidP="00045B0E">
            <w:pPr>
              <w:spacing w:line="360" w:lineRule="auto"/>
              <w:rPr>
                <w:rFonts w:ascii="Arial" w:eastAsia="Calibri" w:hAnsi="Arial" w:cs="Arial"/>
                <w:b/>
                <w:spacing w:val="2"/>
                <w:sz w:val="20"/>
                <w:lang w:eastAsia="ar-SA"/>
              </w:rPr>
            </w:pPr>
            <w:r>
              <w:rPr>
                <w:rFonts w:ascii="Arial" w:eastAsia="Calibri" w:hAnsi="Arial" w:cs="Arial"/>
                <w:b/>
                <w:spacing w:val="2"/>
                <w:sz w:val="20"/>
                <w:lang w:eastAsia="ar-SA"/>
              </w:rPr>
              <w:t>Referenz 2</w:t>
            </w:r>
          </w:p>
          <w:p w14:paraId="5F6D53D3" w14:textId="77777777" w:rsidR="00391874" w:rsidRPr="00C64AE5" w:rsidRDefault="00391874" w:rsidP="00045B0E">
            <w:pPr>
              <w:spacing w:line="360" w:lineRule="auto"/>
              <w:rPr>
                <w:rFonts w:ascii="Arial" w:eastAsia="Calibri" w:hAnsi="Arial" w:cs="Arial"/>
                <w:b/>
                <w:spacing w:val="2"/>
                <w:sz w:val="20"/>
                <w:lang w:eastAsia="ar-SA"/>
              </w:rPr>
            </w:pPr>
          </w:p>
        </w:tc>
      </w:tr>
      <w:tr w:rsidR="00391874" w:rsidRPr="00C64AE5" w14:paraId="63BD9B8A" w14:textId="77777777" w:rsidTr="00045B0E">
        <w:tc>
          <w:tcPr>
            <w:tcW w:w="4256" w:type="dxa"/>
          </w:tcPr>
          <w:p w14:paraId="26341F6D"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Auftraggeber</w:t>
            </w:r>
          </w:p>
        </w:tc>
        <w:tc>
          <w:tcPr>
            <w:tcW w:w="4322" w:type="dxa"/>
          </w:tcPr>
          <w:p w14:paraId="38A66D58"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14C5BDFA" w14:textId="77777777" w:rsidTr="00045B0E">
        <w:tc>
          <w:tcPr>
            <w:tcW w:w="4256" w:type="dxa"/>
          </w:tcPr>
          <w:p w14:paraId="7C04DD6A"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Ansprechpartne</w:t>
            </w:r>
            <w:r>
              <w:rPr>
                <w:rFonts w:ascii="Arial" w:eastAsia="Calibri" w:hAnsi="Arial" w:cs="Arial"/>
                <w:bCs/>
                <w:spacing w:val="2"/>
                <w:sz w:val="20"/>
                <w:lang w:eastAsia="ar-SA"/>
              </w:rPr>
              <w:t xml:space="preserve">r des AG </w:t>
            </w:r>
            <w:r w:rsidRPr="00C64AE5">
              <w:rPr>
                <w:rFonts w:ascii="Arial" w:eastAsia="Calibri" w:hAnsi="Arial" w:cs="Arial"/>
                <w:bCs/>
                <w:spacing w:val="2"/>
                <w:sz w:val="20"/>
                <w:lang w:eastAsia="ar-SA"/>
              </w:rPr>
              <w:t>mit Telefonnummer und E-Mail-Adresse</w:t>
            </w:r>
          </w:p>
        </w:tc>
        <w:tc>
          <w:tcPr>
            <w:tcW w:w="4322" w:type="dxa"/>
          </w:tcPr>
          <w:p w14:paraId="61AF1501"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644E4F7A" w14:textId="77777777" w:rsidTr="00045B0E">
        <w:tc>
          <w:tcPr>
            <w:tcW w:w="4256" w:type="dxa"/>
          </w:tcPr>
          <w:p w14:paraId="0115E7E8" w14:textId="77777777" w:rsidR="00391874" w:rsidRPr="00C64AE5" w:rsidRDefault="00391874" w:rsidP="00045B0E">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Server-Hardware-Typ</w:t>
            </w:r>
          </w:p>
        </w:tc>
        <w:tc>
          <w:tcPr>
            <w:tcW w:w="4322" w:type="dxa"/>
          </w:tcPr>
          <w:p w14:paraId="406E58B8"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7D538AE7" w14:textId="77777777" w:rsidTr="00045B0E">
        <w:tc>
          <w:tcPr>
            <w:tcW w:w="4256" w:type="dxa"/>
          </w:tcPr>
          <w:p w14:paraId="2B4BEF50"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lastRenderedPageBreak/>
              <w:t xml:space="preserve">Anzahl der </w:t>
            </w:r>
            <w:r w:rsidRPr="00C14E7E">
              <w:rPr>
                <w:rFonts w:ascii="Arial" w:eastAsia="Calibri" w:hAnsi="Arial" w:cs="Arial"/>
                <w:bCs/>
                <w:spacing w:val="2"/>
                <w:sz w:val="20"/>
                <w:lang w:eastAsia="ar-SA"/>
              </w:rPr>
              <w:t>Server-Hardware</w:t>
            </w:r>
          </w:p>
        </w:tc>
        <w:tc>
          <w:tcPr>
            <w:tcW w:w="4322" w:type="dxa"/>
          </w:tcPr>
          <w:p w14:paraId="1B288A6F"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21647E2F" w14:textId="77777777" w:rsidTr="00045B0E">
        <w:tc>
          <w:tcPr>
            <w:tcW w:w="4256" w:type="dxa"/>
          </w:tcPr>
          <w:p w14:paraId="0904C42C" w14:textId="77777777" w:rsidR="00391874" w:rsidRPr="00C64AE5" w:rsidRDefault="00391874" w:rsidP="00045B0E">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Datum des Vertragsabschlusses</w:t>
            </w:r>
          </w:p>
        </w:tc>
        <w:tc>
          <w:tcPr>
            <w:tcW w:w="4322" w:type="dxa"/>
          </w:tcPr>
          <w:p w14:paraId="16E67007"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741D8A05" w14:textId="77777777" w:rsidTr="00045B0E">
        <w:tc>
          <w:tcPr>
            <w:tcW w:w="4256" w:type="dxa"/>
          </w:tcPr>
          <w:p w14:paraId="2749890C" w14:textId="77777777" w:rsidR="00391874" w:rsidRDefault="00391874" w:rsidP="00045B0E">
            <w:pPr>
              <w:spacing w:line="360" w:lineRule="auto"/>
              <w:rPr>
                <w:rFonts w:ascii="Arial" w:eastAsia="Calibri" w:hAnsi="Arial" w:cs="Arial"/>
                <w:bCs/>
                <w:spacing w:val="2"/>
                <w:sz w:val="20"/>
                <w:lang w:eastAsia="ar-SA"/>
              </w:rPr>
            </w:pPr>
            <w:r w:rsidRPr="005C1DF0">
              <w:rPr>
                <w:rFonts w:ascii="Arial" w:hAnsi="Arial" w:cs="Arial"/>
                <w:sz w:val="20"/>
              </w:rPr>
              <w:t>Auftragssumme</w:t>
            </w:r>
          </w:p>
        </w:tc>
        <w:tc>
          <w:tcPr>
            <w:tcW w:w="4322" w:type="dxa"/>
          </w:tcPr>
          <w:p w14:paraId="4B1B5F22"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1690E5EE" w14:textId="77777777" w:rsidTr="00045B0E">
        <w:tc>
          <w:tcPr>
            <w:tcW w:w="4256" w:type="dxa"/>
          </w:tcPr>
          <w:p w14:paraId="2C44C686" w14:textId="77777777" w:rsidR="00391874"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Details der erbrachten Leistungen</w:t>
            </w:r>
          </w:p>
        </w:tc>
        <w:tc>
          <w:tcPr>
            <w:tcW w:w="4322" w:type="dxa"/>
          </w:tcPr>
          <w:p w14:paraId="6580BAF3" w14:textId="77777777" w:rsidR="00391874" w:rsidRPr="00C64AE5" w:rsidRDefault="00391874" w:rsidP="00045B0E">
            <w:pPr>
              <w:spacing w:line="360" w:lineRule="auto"/>
              <w:rPr>
                <w:rFonts w:ascii="Arial" w:eastAsia="Calibri" w:hAnsi="Arial" w:cs="Arial"/>
                <w:bCs/>
                <w:spacing w:val="2"/>
                <w:sz w:val="20"/>
                <w:lang w:eastAsia="ar-SA"/>
              </w:rPr>
            </w:pPr>
          </w:p>
        </w:tc>
      </w:tr>
    </w:tbl>
    <w:p w14:paraId="360C175C" w14:textId="77777777" w:rsidR="00391874" w:rsidRDefault="00391874" w:rsidP="00C64AE5">
      <w:pPr>
        <w:spacing w:line="360" w:lineRule="auto"/>
        <w:ind w:left="708"/>
        <w:rPr>
          <w:rFonts w:ascii="Arial" w:eastAsia="Calibri" w:hAnsi="Arial" w:cs="Arial"/>
          <w:bCs/>
          <w:i/>
          <w:iCs/>
          <w:spacing w:val="2"/>
          <w:sz w:val="20"/>
          <w:lang w:eastAsia="ar-SA"/>
        </w:rPr>
      </w:pPr>
    </w:p>
    <w:tbl>
      <w:tblPr>
        <w:tblStyle w:val="Tabellenraster"/>
        <w:tblW w:w="0" w:type="auto"/>
        <w:tblInd w:w="708" w:type="dxa"/>
        <w:tblLook w:val="04A0" w:firstRow="1" w:lastRow="0" w:firstColumn="1" w:lastColumn="0" w:noHBand="0" w:noVBand="1"/>
      </w:tblPr>
      <w:tblGrid>
        <w:gridCol w:w="4256"/>
        <w:gridCol w:w="4322"/>
      </w:tblGrid>
      <w:tr w:rsidR="00391874" w:rsidRPr="00C64AE5" w14:paraId="715D5C09" w14:textId="77777777" w:rsidTr="00045B0E">
        <w:tc>
          <w:tcPr>
            <w:tcW w:w="8578" w:type="dxa"/>
            <w:gridSpan w:val="2"/>
            <w:shd w:val="clear" w:color="auto" w:fill="D9D9D9" w:themeFill="background1" w:themeFillShade="D9"/>
          </w:tcPr>
          <w:p w14:paraId="08E8F4F9" w14:textId="04F17DA2" w:rsidR="00391874" w:rsidRPr="00C64AE5" w:rsidRDefault="00391874" w:rsidP="00045B0E">
            <w:pPr>
              <w:spacing w:line="360" w:lineRule="auto"/>
              <w:rPr>
                <w:rFonts w:ascii="Arial" w:eastAsia="Calibri" w:hAnsi="Arial" w:cs="Arial"/>
                <w:b/>
                <w:spacing w:val="2"/>
                <w:sz w:val="20"/>
                <w:lang w:eastAsia="ar-SA"/>
              </w:rPr>
            </w:pPr>
            <w:r>
              <w:rPr>
                <w:rFonts w:ascii="Arial" w:eastAsia="Calibri" w:hAnsi="Arial" w:cs="Arial"/>
                <w:b/>
                <w:spacing w:val="2"/>
                <w:sz w:val="20"/>
                <w:lang w:eastAsia="ar-SA"/>
              </w:rPr>
              <w:t>Referenz 3</w:t>
            </w:r>
          </w:p>
          <w:p w14:paraId="6C0AB20C" w14:textId="77777777" w:rsidR="00391874" w:rsidRPr="00C64AE5" w:rsidRDefault="00391874" w:rsidP="00045B0E">
            <w:pPr>
              <w:spacing w:line="360" w:lineRule="auto"/>
              <w:rPr>
                <w:rFonts w:ascii="Arial" w:eastAsia="Calibri" w:hAnsi="Arial" w:cs="Arial"/>
                <w:b/>
                <w:spacing w:val="2"/>
                <w:sz w:val="20"/>
                <w:lang w:eastAsia="ar-SA"/>
              </w:rPr>
            </w:pPr>
          </w:p>
        </w:tc>
      </w:tr>
      <w:tr w:rsidR="00391874" w:rsidRPr="00C64AE5" w14:paraId="69136E64" w14:textId="77777777" w:rsidTr="00045B0E">
        <w:tc>
          <w:tcPr>
            <w:tcW w:w="4256" w:type="dxa"/>
          </w:tcPr>
          <w:p w14:paraId="25A0B1D8"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Auftraggeber</w:t>
            </w:r>
          </w:p>
        </w:tc>
        <w:tc>
          <w:tcPr>
            <w:tcW w:w="4322" w:type="dxa"/>
          </w:tcPr>
          <w:p w14:paraId="20D36697"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236DFFE8" w14:textId="77777777" w:rsidTr="00045B0E">
        <w:tc>
          <w:tcPr>
            <w:tcW w:w="4256" w:type="dxa"/>
          </w:tcPr>
          <w:p w14:paraId="297EF3BB"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Ansprechpartne</w:t>
            </w:r>
            <w:r>
              <w:rPr>
                <w:rFonts w:ascii="Arial" w:eastAsia="Calibri" w:hAnsi="Arial" w:cs="Arial"/>
                <w:bCs/>
                <w:spacing w:val="2"/>
                <w:sz w:val="20"/>
                <w:lang w:eastAsia="ar-SA"/>
              </w:rPr>
              <w:t xml:space="preserve">r des AG </w:t>
            </w:r>
            <w:r w:rsidRPr="00C64AE5">
              <w:rPr>
                <w:rFonts w:ascii="Arial" w:eastAsia="Calibri" w:hAnsi="Arial" w:cs="Arial"/>
                <w:bCs/>
                <w:spacing w:val="2"/>
                <w:sz w:val="20"/>
                <w:lang w:eastAsia="ar-SA"/>
              </w:rPr>
              <w:t>mit Telefonnummer und E-Mail-Adresse</w:t>
            </w:r>
          </w:p>
        </w:tc>
        <w:tc>
          <w:tcPr>
            <w:tcW w:w="4322" w:type="dxa"/>
          </w:tcPr>
          <w:p w14:paraId="06591B03"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68D28B69" w14:textId="77777777" w:rsidTr="00045B0E">
        <w:tc>
          <w:tcPr>
            <w:tcW w:w="4256" w:type="dxa"/>
          </w:tcPr>
          <w:p w14:paraId="4DFF3B80" w14:textId="77777777" w:rsidR="00391874" w:rsidRPr="00C64AE5" w:rsidRDefault="00391874" w:rsidP="00045B0E">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Server-Hardware-Typ</w:t>
            </w:r>
          </w:p>
        </w:tc>
        <w:tc>
          <w:tcPr>
            <w:tcW w:w="4322" w:type="dxa"/>
          </w:tcPr>
          <w:p w14:paraId="539A7DA2"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729A68B8" w14:textId="77777777" w:rsidTr="00045B0E">
        <w:tc>
          <w:tcPr>
            <w:tcW w:w="4256" w:type="dxa"/>
          </w:tcPr>
          <w:p w14:paraId="703B39FF" w14:textId="77777777" w:rsidR="00391874" w:rsidRPr="00C64AE5"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 xml:space="preserve">Anzahl der </w:t>
            </w:r>
            <w:r w:rsidRPr="00C14E7E">
              <w:rPr>
                <w:rFonts w:ascii="Arial" w:eastAsia="Calibri" w:hAnsi="Arial" w:cs="Arial"/>
                <w:bCs/>
                <w:spacing w:val="2"/>
                <w:sz w:val="20"/>
                <w:lang w:eastAsia="ar-SA"/>
              </w:rPr>
              <w:t>Server-Hardware</w:t>
            </w:r>
          </w:p>
        </w:tc>
        <w:tc>
          <w:tcPr>
            <w:tcW w:w="4322" w:type="dxa"/>
          </w:tcPr>
          <w:p w14:paraId="2B2CD955"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1C1A4DD4" w14:textId="77777777" w:rsidTr="00045B0E">
        <w:tc>
          <w:tcPr>
            <w:tcW w:w="4256" w:type="dxa"/>
          </w:tcPr>
          <w:p w14:paraId="28B048B1" w14:textId="77777777" w:rsidR="00391874" w:rsidRPr="00C64AE5" w:rsidRDefault="00391874" w:rsidP="00045B0E">
            <w:pPr>
              <w:spacing w:line="360" w:lineRule="auto"/>
              <w:rPr>
                <w:rFonts w:ascii="Arial" w:eastAsia="Calibri" w:hAnsi="Arial" w:cs="Arial"/>
                <w:bCs/>
                <w:spacing w:val="2"/>
                <w:sz w:val="20"/>
                <w:lang w:eastAsia="ar-SA"/>
              </w:rPr>
            </w:pPr>
            <w:r w:rsidRPr="00C14E7E">
              <w:rPr>
                <w:rFonts w:ascii="Arial" w:eastAsia="Calibri" w:hAnsi="Arial" w:cs="Arial"/>
                <w:bCs/>
                <w:spacing w:val="2"/>
                <w:sz w:val="20"/>
                <w:lang w:eastAsia="ar-SA"/>
              </w:rPr>
              <w:t>Datum des Vertragsabschlusses</w:t>
            </w:r>
          </w:p>
        </w:tc>
        <w:tc>
          <w:tcPr>
            <w:tcW w:w="4322" w:type="dxa"/>
          </w:tcPr>
          <w:p w14:paraId="0DE16CDF"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3D08B5C6" w14:textId="77777777" w:rsidTr="00045B0E">
        <w:tc>
          <w:tcPr>
            <w:tcW w:w="4256" w:type="dxa"/>
          </w:tcPr>
          <w:p w14:paraId="382874F0" w14:textId="77777777" w:rsidR="00391874" w:rsidRDefault="00391874" w:rsidP="00045B0E">
            <w:pPr>
              <w:spacing w:line="360" w:lineRule="auto"/>
              <w:rPr>
                <w:rFonts w:ascii="Arial" w:eastAsia="Calibri" w:hAnsi="Arial" w:cs="Arial"/>
                <w:bCs/>
                <w:spacing w:val="2"/>
                <w:sz w:val="20"/>
                <w:lang w:eastAsia="ar-SA"/>
              </w:rPr>
            </w:pPr>
            <w:r w:rsidRPr="005C1DF0">
              <w:rPr>
                <w:rFonts w:ascii="Arial" w:hAnsi="Arial" w:cs="Arial"/>
                <w:sz w:val="20"/>
              </w:rPr>
              <w:t>Auftragssumme</w:t>
            </w:r>
          </w:p>
        </w:tc>
        <w:tc>
          <w:tcPr>
            <w:tcW w:w="4322" w:type="dxa"/>
          </w:tcPr>
          <w:p w14:paraId="031AFA80" w14:textId="77777777" w:rsidR="00391874" w:rsidRPr="00C64AE5" w:rsidRDefault="00391874" w:rsidP="00045B0E">
            <w:pPr>
              <w:spacing w:line="360" w:lineRule="auto"/>
              <w:rPr>
                <w:rFonts w:ascii="Arial" w:eastAsia="Calibri" w:hAnsi="Arial" w:cs="Arial"/>
                <w:bCs/>
                <w:spacing w:val="2"/>
                <w:sz w:val="20"/>
                <w:lang w:eastAsia="ar-SA"/>
              </w:rPr>
            </w:pPr>
          </w:p>
        </w:tc>
      </w:tr>
      <w:tr w:rsidR="00391874" w:rsidRPr="00C64AE5" w14:paraId="359C0CA6" w14:textId="77777777" w:rsidTr="00045B0E">
        <w:tc>
          <w:tcPr>
            <w:tcW w:w="4256" w:type="dxa"/>
          </w:tcPr>
          <w:p w14:paraId="12324C65" w14:textId="77777777" w:rsidR="00391874" w:rsidRDefault="00391874" w:rsidP="00045B0E">
            <w:pPr>
              <w:spacing w:line="360" w:lineRule="auto"/>
              <w:rPr>
                <w:rFonts w:ascii="Arial" w:eastAsia="Calibri" w:hAnsi="Arial" w:cs="Arial"/>
                <w:bCs/>
                <w:spacing w:val="2"/>
                <w:sz w:val="20"/>
                <w:lang w:eastAsia="ar-SA"/>
              </w:rPr>
            </w:pPr>
            <w:r w:rsidRPr="00C64AE5">
              <w:rPr>
                <w:rFonts w:ascii="Arial" w:eastAsia="Calibri" w:hAnsi="Arial" w:cs="Arial"/>
                <w:bCs/>
                <w:spacing w:val="2"/>
                <w:sz w:val="20"/>
                <w:lang w:eastAsia="ar-SA"/>
              </w:rPr>
              <w:t>Details der erbrachten Leistungen</w:t>
            </w:r>
          </w:p>
        </w:tc>
        <w:tc>
          <w:tcPr>
            <w:tcW w:w="4322" w:type="dxa"/>
          </w:tcPr>
          <w:p w14:paraId="2EA9728B" w14:textId="77777777" w:rsidR="00391874" w:rsidRPr="00C64AE5" w:rsidRDefault="00391874" w:rsidP="00045B0E">
            <w:pPr>
              <w:spacing w:line="360" w:lineRule="auto"/>
              <w:rPr>
                <w:rFonts w:ascii="Arial" w:eastAsia="Calibri" w:hAnsi="Arial" w:cs="Arial"/>
                <w:bCs/>
                <w:spacing w:val="2"/>
                <w:sz w:val="20"/>
                <w:lang w:eastAsia="ar-SA"/>
              </w:rPr>
            </w:pPr>
          </w:p>
        </w:tc>
      </w:tr>
    </w:tbl>
    <w:p w14:paraId="1028374D" w14:textId="4FD19348" w:rsidR="00C64AE5" w:rsidRPr="00C64AE5" w:rsidRDefault="00C64AE5" w:rsidP="00C64AE5">
      <w:pPr>
        <w:spacing w:line="360" w:lineRule="auto"/>
        <w:ind w:left="708"/>
        <w:rPr>
          <w:rFonts w:ascii="Arial" w:eastAsia="Calibri" w:hAnsi="Arial" w:cs="Arial"/>
          <w:bCs/>
          <w:i/>
          <w:iCs/>
          <w:spacing w:val="2"/>
          <w:sz w:val="20"/>
          <w:lang w:eastAsia="ar-SA"/>
        </w:rPr>
      </w:pPr>
      <w:r>
        <w:rPr>
          <w:rFonts w:ascii="Arial" w:eastAsia="Calibri" w:hAnsi="Arial" w:cs="Arial"/>
          <w:bCs/>
          <w:i/>
          <w:iCs/>
          <w:spacing w:val="2"/>
          <w:sz w:val="20"/>
          <w:lang w:eastAsia="ar-SA"/>
        </w:rPr>
        <w:t xml:space="preserve">Hinweis: </w:t>
      </w:r>
      <w:r w:rsidRPr="00C64AE5">
        <w:rPr>
          <w:rFonts w:ascii="Arial" w:eastAsia="Calibri" w:hAnsi="Arial" w:cs="Arial"/>
          <w:bCs/>
          <w:i/>
          <w:iCs/>
          <w:spacing w:val="2"/>
          <w:sz w:val="20"/>
          <w:lang w:eastAsia="ar-SA"/>
        </w:rPr>
        <w:t>Die Tabelle kann bei Bedarf vervielfältigt werden, um weitere Referenzen einzureichen. Eine Erweiterung der Tabelle um weitere Spalten oder Zeilen ist nicht zulässig.</w:t>
      </w:r>
    </w:p>
    <w:p w14:paraId="71DE34ED" w14:textId="77777777" w:rsidR="00C64AE5" w:rsidRPr="00C64AE5" w:rsidRDefault="00C64AE5" w:rsidP="00C64AE5">
      <w:pPr>
        <w:spacing w:line="360" w:lineRule="auto"/>
        <w:rPr>
          <w:rFonts w:ascii="Arial" w:hAnsi="Arial" w:cs="Arial"/>
          <w:sz w:val="20"/>
        </w:rPr>
      </w:pPr>
    </w:p>
    <w:p w14:paraId="3183FCE8" w14:textId="77777777" w:rsidR="00C64AE5" w:rsidRDefault="00C64AE5" w:rsidP="00C64AE5">
      <w:pPr>
        <w:pStyle w:val="Flietext"/>
        <w:spacing w:line="360" w:lineRule="auto"/>
        <w:rPr>
          <w:rFonts w:ascii="Arial" w:hAnsi="Arial" w:cs="Arial"/>
          <w:sz w:val="20"/>
          <w:szCs w:val="20"/>
          <w:lang w:val="de-DE"/>
        </w:rPr>
      </w:pPr>
    </w:p>
    <w:p w14:paraId="761ABF67" w14:textId="4F7FF02B" w:rsidR="006034C2" w:rsidRPr="006034C2" w:rsidRDefault="006034C2" w:rsidP="006034C2">
      <w:pPr>
        <w:pStyle w:val="Flietext"/>
        <w:numPr>
          <w:ilvl w:val="0"/>
          <w:numId w:val="52"/>
        </w:numPr>
        <w:spacing w:line="360" w:lineRule="auto"/>
        <w:rPr>
          <w:rFonts w:ascii="Arial" w:hAnsi="Arial" w:cs="Arial"/>
          <w:b/>
          <w:bCs/>
          <w:sz w:val="20"/>
          <w:szCs w:val="20"/>
          <w:lang w:val="de-DE"/>
        </w:rPr>
      </w:pPr>
      <w:r w:rsidRPr="006034C2">
        <w:rPr>
          <w:rFonts w:ascii="Arial" w:hAnsi="Arial" w:cs="Arial"/>
          <w:b/>
          <w:bCs/>
          <w:sz w:val="20"/>
          <w:szCs w:val="20"/>
          <w:lang w:val="de-DE"/>
        </w:rPr>
        <w:t>QM-System</w:t>
      </w:r>
    </w:p>
    <w:p w14:paraId="695AA56C" w14:textId="77777777" w:rsidR="006034C2" w:rsidRDefault="006034C2" w:rsidP="006034C2">
      <w:pPr>
        <w:pStyle w:val="Flietext"/>
        <w:spacing w:line="360" w:lineRule="auto"/>
        <w:ind w:left="1080"/>
        <w:rPr>
          <w:rFonts w:ascii="Arial" w:hAnsi="Arial" w:cs="Arial"/>
          <w:sz w:val="20"/>
          <w:szCs w:val="20"/>
          <w:lang w:val="de-DE"/>
        </w:rPr>
      </w:pPr>
    </w:p>
    <w:p w14:paraId="2F8A258D" w14:textId="54F090E9" w:rsidR="00C64AE5" w:rsidRDefault="006034C2" w:rsidP="006034C2">
      <w:pPr>
        <w:pStyle w:val="Flietext"/>
        <w:spacing w:line="360" w:lineRule="auto"/>
        <w:ind w:left="1080"/>
        <w:rPr>
          <w:rFonts w:ascii="Arial" w:hAnsi="Arial" w:cs="Arial"/>
          <w:sz w:val="20"/>
          <w:szCs w:val="20"/>
          <w:lang w:val="de-DE"/>
        </w:rPr>
      </w:pPr>
      <w:bookmarkStart w:id="2" w:name="_Hlk229560060"/>
      <w:r w:rsidRPr="006034C2">
        <w:rPr>
          <w:rFonts w:ascii="Arial" w:hAnsi="Arial" w:cs="Arial"/>
          <w:sz w:val="20"/>
          <w:szCs w:val="20"/>
          <w:lang w:val="de-DE"/>
        </w:rPr>
        <w:t>Nachweis (Kopie) eines aktuell gültigen (maßgeblicher Zeitpunkt ist das Datum des Schlusstermins für den Eingang der Angebote) Qualitätsmanagementsystems nach ISO 9001 oder vergleichbar. Das Qualitätsmanagementsystem muss von einer akkreditierten Stelle zertifiziert sein und den einschlägigen europäischen Normen genügen. Es werden auch gleichwertige</w:t>
      </w:r>
      <w:r>
        <w:rPr>
          <w:rFonts w:ascii="Arial" w:hAnsi="Arial" w:cs="Arial"/>
          <w:sz w:val="20"/>
          <w:szCs w:val="20"/>
          <w:lang w:val="de-DE"/>
        </w:rPr>
        <w:t xml:space="preserve"> </w:t>
      </w:r>
      <w:r w:rsidRPr="006034C2">
        <w:rPr>
          <w:rFonts w:ascii="Arial" w:hAnsi="Arial" w:cs="Arial"/>
          <w:sz w:val="20"/>
          <w:szCs w:val="20"/>
          <w:lang w:val="de-DE"/>
        </w:rPr>
        <w:t>Bescheinigungen von akkreditierten Stellen aus anderen Staaten anerkannt. Konnte ein Bieter aus Gründen, die er nicht zu vertreten hat, die betreffenden Bescheinigungen nicht innerhalb einer angemessenen Frist einholen, so erkennt die Auftraggeberin auch andere Unterlagen über gleichwertige Qualitätssicherungssysteme an, sofern der Bieter mit seinem Angebot nachweist, dass die vorgeschlagenen Qualitätssicherungsmaßnahmen den geforderten Qualitätssicherungsnormen entsprechen.</w:t>
      </w:r>
    </w:p>
    <w:bookmarkEnd w:id="2"/>
    <w:p w14:paraId="590820A6" w14:textId="77777777" w:rsidR="006034C2" w:rsidRDefault="006034C2" w:rsidP="006034C2">
      <w:pPr>
        <w:pStyle w:val="Flietext"/>
        <w:spacing w:line="360" w:lineRule="auto"/>
        <w:ind w:left="1080"/>
        <w:rPr>
          <w:rFonts w:ascii="Arial" w:hAnsi="Arial" w:cs="Arial"/>
          <w:sz w:val="20"/>
          <w:szCs w:val="20"/>
          <w:lang w:val="de-DE"/>
        </w:rPr>
      </w:pPr>
    </w:p>
    <w:p w14:paraId="580AF31F" w14:textId="05CEB840" w:rsidR="006034C2" w:rsidRPr="006034C2" w:rsidRDefault="006034C2" w:rsidP="006034C2">
      <w:pPr>
        <w:pStyle w:val="Flietext"/>
        <w:spacing w:line="360" w:lineRule="auto"/>
        <w:ind w:left="1080"/>
        <w:rPr>
          <w:rFonts w:ascii="Arial" w:hAnsi="Arial" w:cs="Arial"/>
          <w:sz w:val="20"/>
          <w:szCs w:val="20"/>
          <w:lang w:val="de-DE"/>
        </w:rPr>
      </w:pPr>
      <w:r w:rsidRPr="00391874">
        <w:rPr>
          <w:rFonts w:ascii="Arial" w:eastAsia="Calibri" w:hAnsi="Arial" w:cs="Arial"/>
          <w:bCs/>
          <w:spacing w:val="2"/>
          <w:sz w:val="20"/>
          <w:lang w:eastAsia="ar-SA"/>
        </w:rPr>
        <w:t>Ich/Wir erkläre/n, dass ich/wir über</w:t>
      </w:r>
      <w:r>
        <w:rPr>
          <w:rFonts w:ascii="Arial" w:eastAsia="Calibri" w:hAnsi="Arial" w:cs="Arial"/>
          <w:bCs/>
          <w:spacing w:val="2"/>
          <w:sz w:val="20"/>
          <w:lang w:eastAsia="ar-SA"/>
        </w:rPr>
        <w:t xml:space="preserve"> ein entsprechendes Qualitätsmanagementsystem verfügen und haben einen entsprechenden Nachweis mit dem Angebot eingereicht.</w:t>
      </w:r>
    </w:p>
    <w:p w14:paraId="61CF60D2" w14:textId="77777777" w:rsidR="00C64AE5" w:rsidRPr="00C64AE5" w:rsidRDefault="00C64AE5" w:rsidP="00C64AE5">
      <w:pPr>
        <w:pStyle w:val="Listenabsatz1"/>
        <w:widowControl/>
        <w:tabs>
          <w:tab w:val="left" w:pos="360"/>
        </w:tabs>
        <w:spacing w:line="360" w:lineRule="auto"/>
        <w:rPr>
          <w:rFonts w:ascii="Arial" w:eastAsia="Calibri" w:hAnsi="Arial" w:cs="Arial"/>
          <w:b/>
          <w:spacing w:val="2"/>
          <w:sz w:val="20"/>
          <w:szCs w:val="20"/>
        </w:rPr>
      </w:pPr>
    </w:p>
    <w:p w14:paraId="6BC246E2" w14:textId="77777777" w:rsidR="00C64AE5" w:rsidRPr="00C64AE5" w:rsidRDefault="00C64AE5" w:rsidP="00C64AE5">
      <w:pPr>
        <w:pStyle w:val="Listenabsatz1"/>
        <w:widowControl/>
        <w:tabs>
          <w:tab w:val="left" w:pos="360"/>
        </w:tabs>
        <w:spacing w:line="360" w:lineRule="auto"/>
        <w:rPr>
          <w:rFonts w:ascii="Arial" w:eastAsia="Calibri" w:hAnsi="Arial" w:cs="Arial"/>
          <w:b/>
          <w:spacing w:val="2"/>
          <w:sz w:val="20"/>
          <w:szCs w:val="20"/>
        </w:rPr>
      </w:pPr>
    </w:p>
    <w:p w14:paraId="172629D7" w14:textId="77777777" w:rsidR="00C64AE5" w:rsidRPr="00C64AE5" w:rsidRDefault="00C64AE5" w:rsidP="00C64AE5">
      <w:pPr>
        <w:pStyle w:val="Listenabsatz1"/>
        <w:widowControl/>
        <w:tabs>
          <w:tab w:val="left" w:pos="360"/>
        </w:tabs>
        <w:spacing w:line="360" w:lineRule="auto"/>
        <w:rPr>
          <w:rFonts w:ascii="Arial" w:eastAsia="Calibri" w:hAnsi="Arial" w:cs="Arial"/>
          <w:b/>
          <w:spacing w:val="2"/>
          <w:sz w:val="20"/>
          <w:szCs w:val="20"/>
        </w:rPr>
      </w:pPr>
    </w:p>
    <w:p w14:paraId="2E1FD993" w14:textId="77777777" w:rsidR="00C64AE5" w:rsidRPr="00C64AE5" w:rsidRDefault="00C64AE5" w:rsidP="00C64AE5">
      <w:pPr>
        <w:spacing w:line="360" w:lineRule="auto"/>
        <w:rPr>
          <w:rFonts w:ascii="Arial" w:eastAsia="Calibri" w:hAnsi="Arial" w:cs="Arial"/>
          <w:spacing w:val="2"/>
          <w:sz w:val="20"/>
        </w:rPr>
      </w:pPr>
      <w:r w:rsidRPr="00C64AE5">
        <w:rPr>
          <w:rFonts w:ascii="Arial" w:eastAsia="Calibri" w:hAnsi="Arial" w:cs="Arial"/>
          <w:spacing w:val="2"/>
          <w:sz w:val="20"/>
        </w:rPr>
        <w:t>__________________________</w:t>
      </w:r>
      <w:r w:rsidRPr="00C64AE5">
        <w:rPr>
          <w:rFonts w:ascii="Arial" w:eastAsia="Calibri" w:hAnsi="Arial" w:cs="Arial"/>
          <w:spacing w:val="2"/>
          <w:sz w:val="20"/>
        </w:rPr>
        <w:tab/>
      </w:r>
      <w:r w:rsidRPr="00C64AE5">
        <w:rPr>
          <w:rFonts w:ascii="Arial" w:eastAsia="Calibri" w:hAnsi="Arial" w:cs="Arial"/>
          <w:spacing w:val="2"/>
          <w:sz w:val="20"/>
        </w:rPr>
        <w:tab/>
      </w:r>
      <w:r w:rsidRPr="00C64AE5">
        <w:rPr>
          <w:rFonts w:ascii="Arial" w:eastAsia="Calibri" w:hAnsi="Arial" w:cs="Arial"/>
          <w:spacing w:val="2"/>
          <w:sz w:val="20"/>
        </w:rPr>
        <w:tab/>
        <w:t>__________________________</w:t>
      </w:r>
    </w:p>
    <w:p w14:paraId="0A554ED9" w14:textId="47C4073D" w:rsidR="00C64AE5" w:rsidRPr="00C14E7E" w:rsidRDefault="00C64AE5" w:rsidP="00C14E7E">
      <w:pPr>
        <w:tabs>
          <w:tab w:val="left" w:pos="789"/>
        </w:tabs>
        <w:spacing w:line="360" w:lineRule="auto"/>
        <w:rPr>
          <w:rFonts w:ascii="Arial" w:hAnsi="Arial" w:cs="Arial"/>
          <w:sz w:val="20"/>
        </w:rPr>
      </w:pPr>
      <w:r w:rsidRPr="00C64AE5">
        <w:rPr>
          <w:rFonts w:ascii="Arial" w:eastAsia="Calibri" w:hAnsi="Arial" w:cs="Arial"/>
          <w:spacing w:val="2"/>
          <w:sz w:val="20"/>
        </w:rPr>
        <w:t xml:space="preserve">Ort, Datum </w:t>
      </w:r>
      <w:r w:rsidRPr="00C64AE5">
        <w:rPr>
          <w:rFonts w:ascii="Arial" w:eastAsia="Calibri" w:hAnsi="Arial" w:cs="Arial"/>
          <w:spacing w:val="2"/>
          <w:sz w:val="20"/>
        </w:rPr>
        <w:tab/>
      </w:r>
      <w:r w:rsidRPr="00C64AE5">
        <w:rPr>
          <w:rFonts w:ascii="Arial" w:eastAsia="Calibri" w:hAnsi="Arial" w:cs="Arial"/>
          <w:spacing w:val="2"/>
          <w:sz w:val="20"/>
        </w:rPr>
        <w:tab/>
      </w:r>
      <w:r w:rsidRPr="00C64AE5">
        <w:rPr>
          <w:rFonts w:ascii="Arial" w:eastAsia="Calibri" w:hAnsi="Arial" w:cs="Arial"/>
          <w:spacing w:val="2"/>
          <w:sz w:val="20"/>
        </w:rPr>
        <w:tab/>
      </w:r>
      <w:r w:rsidRPr="00C64AE5">
        <w:rPr>
          <w:rFonts w:ascii="Arial" w:eastAsia="Calibri" w:hAnsi="Arial" w:cs="Arial"/>
          <w:spacing w:val="2"/>
          <w:sz w:val="20"/>
        </w:rPr>
        <w:tab/>
      </w:r>
      <w:r w:rsidRPr="00C64AE5">
        <w:rPr>
          <w:rFonts w:ascii="Arial" w:eastAsia="Calibri" w:hAnsi="Arial" w:cs="Arial"/>
          <w:spacing w:val="2"/>
          <w:sz w:val="20"/>
        </w:rPr>
        <w:tab/>
      </w:r>
      <w:r w:rsidRPr="00C64AE5">
        <w:rPr>
          <w:rFonts w:ascii="Arial" w:eastAsia="Calibri" w:hAnsi="Arial" w:cs="Arial"/>
          <w:spacing w:val="2"/>
          <w:sz w:val="20"/>
        </w:rPr>
        <w:tab/>
        <w:t>Name des Biet</w:t>
      </w:r>
      <w:r w:rsidR="00C14E7E">
        <w:rPr>
          <w:rFonts w:ascii="Arial" w:eastAsia="Calibri" w:hAnsi="Arial" w:cs="Arial"/>
          <w:spacing w:val="2"/>
          <w:sz w:val="20"/>
        </w:rPr>
        <w:t>ers</w:t>
      </w:r>
    </w:p>
    <w:sectPr w:rsidR="00C64AE5" w:rsidRPr="00C14E7E" w:rsidSect="00B704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665"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4FE4" w14:textId="77777777" w:rsidR="00C64AE5" w:rsidRDefault="00C64AE5">
      <w:r>
        <w:separator/>
      </w:r>
    </w:p>
  </w:endnote>
  <w:endnote w:type="continuationSeparator" w:id="0">
    <w:p w14:paraId="7EB23EA3" w14:textId="77777777" w:rsidR="00C64AE5" w:rsidRDefault="00C6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etaKorrespondenz">
    <w:altName w:val="Calibri"/>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61EB" w14:textId="77777777" w:rsidR="00C64AE5" w:rsidRDefault="00C64A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ayout w:type="fixed"/>
      <w:tblLook w:val="04A0" w:firstRow="1" w:lastRow="0" w:firstColumn="1" w:lastColumn="0" w:noHBand="0" w:noVBand="1"/>
    </w:tblPr>
    <w:tblGrid>
      <w:gridCol w:w="6690"/>
      <w:gridCol w:w="2835"/>
    </w:tblGrid>
    <w:tr w:rsidR="00AF69C9" w14:paraId="13EE342E" w14:textId="77777777" w:rsidTr="004D1FB8">
      <w:tc>
        <w:tcPr>
          <w:tcW w:w="6690" w:type="dxa"/>
          <w:vAlign w:val="bottom"/>
        </w:tcPr>
        <w:p w14:paraId="25813310" w14:textId="77777777" w:rsidR="00C64AE5" w:rsidRDefault="00C64AE5" w:rsidP="00A80E61">
          <w:pPr>
            <w:pStyle w:val="FussLinks"/>
          </w:pPr>
        </w:p>
      </w:tc>
      <w:tc>
        <w:tcPr>
          <w:tcW w:w="2835" w:type="dxa"/>
          <w:vAlign w:val="bottom"/>
        </w:tcPr>
        <w:p w14:paraId="6890BEA2" w14:textId="77777777" w:rsidR="00C64AE5" w:rsidRDefault="00C64AE5" w:rsidP="00A80E61">
          <w:pPr>
            <w:pStyle w:val="FussRechts"/>
          </w:pPr>
        </w:p>
      </w:tc>
    </w:tr>
  </w:tbl>
  <w:p w14:paraId="34548EB2" w14:textId="77777777" w:rsidR="00C64AE5" w:rsidRDefault="00C64A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AF69C9" w14:paraId="6B510559" w14:textId="77777777" w:rsidTr="00C03C2C">
      <w:tc>
        <w:tcPr>
          <w:tcW w:w="4989" w:type="dxa"/>
          <w:vAlign w:val="bottom"/>
        </w:tcPr>
        <w:p w14:paraId="5A74CE07" w14:textId="77777777" w:rsidR="00AF69C9" w:rsidRDefault="00AF69C9">
          <w:pPr>
            <w:pStyle w:val="FussMitte"/>
            <w:rPr>
              <w:lang w:val="en-US"/>
            </w:rPr>
          </w:pPr>
        </w:p>
      </w:tc>
      <w:tc>
        <w:tcPr>
          <w:tcW w:w="1701" w:type="dxa"/>
          <w:vAlign w:val="bottom"/>
        </w:tcPr>
        <w:p w14:paraId="4E10BB55" w14:textId="77777777" w:rsidR="00C64AE5" w:rsidRPr="00213E18" w:rsidRDefault="00C61553" w:rsidP="00A80E61">
          <w:pPr>
            <w:pStyle w:val="FussMitte"/>
            <w:rPr>
              <w:lang w:val="en-US"/>
            </w:rPr>
          </w:pPr>
          <w:r w:rsidRPr="00213E18">
            <w:rPr>
              <w:lang w:val="en-US"/>
            </w:rPr>
            <w:t xml:space="preserve"> </w:t>
          </w:r>
          <w:bookmarkStart w:id="3" w:name="QRCODE"/>
          <w:bookmarkEnd w:id="3"/>
          <w:r>
            <w:rPr>
              <w:noProof/>
            </w:rPr>
            <w:drawing>
              <wp:inline distT="0" distB="0" distL="0" distR="0" wp14:anchorId="11DF45C0" wp14:editId="3D839218">
                <wp:extent cx="540000" cy="540000"/>
                <wp:effectExtent l="0" t="0" r="0" b="0"/>
                <wp:docPr id="999" name="loboba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bobarcode.jpg"/>
                        <pic:cNvPicPr/>
                      </pic:nvPicPr>
                      <pic:blipFill>
                        <a:blip r:embed="rId1" cstate="print"/>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14:paraId="72EF8F15" w14:textId="77777777" w:rsidR="00C64AE5" w:rsidRPr="00213E18" w:rsidRDefault="00C61553" w:rsidP="00A80E61">
          <w:pPr>
            <w:pStyle w:val="FussRechts"/>
            <w:rPr>
              <w:lang w:val="en-US"/>
            </w:rPr>
          </w:pPr>
          <w:r>
            <w:rPr>
              <w:lang w:val="en-US"/>
            </w:rPr>
            <w:t> </w:t>
          </w:r>
        </w:p>
      </w:tc>
    </w:tr>
  </w:tbl>
  <w:p w14:paraId="1E4716C1" w14:textId="77777777" w:rsidR="00C64AE5" w:rsidRPr="00213E18" w:rsidRDefault="00C64AE5" w:rsidP="00A80E61">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8955" w14:textId="77777777" w:rsidR="00C64AE5" w:rsidRDefault="00C64AE5">
      <w:r>
        <w:separator/>
      </w:r>
    </w:p>
  </w:footnote>
  <w:footnote w:type="continuationSeparator" w:id="0">
    <w:p w14:paraId="426641BE" w14:textId="77777777" w:rsidR="00C64AE5" w:rsidRDefault="00C6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2E08" w14:textId="77777777" w:rsidR="00C64AE5" w:rsidRDefault="00C64A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EB1D" w14:textId="77777777" w:rsidR="00C64AE5" w:rsidRDefault="00C64AE5" w:rsidP="00487A0C">
    <w:pPr>
      <w:pStyle w:val="Kopfzeile"/>
    </w:pPr>
  </w:p>
  <w:p w14:paraId="1F4FA2E9" w14:textId="77777777" w:rsidR="00C64AE5" w:rsidRDefault="00C64AE5" w:rsidP="009C2083">
    <w:pPr>
      <w:pStyle w:val="Kopfzeile"/>
    </w:pPr>
  </w:p>
  <w:p w14:paraId="4D298349" w14:textId="77777777" w:rsidR="00C64AE5" w:rsidRDefault="00C64A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9A98E" w14:textId="77777777" w:rsidR="00AF69C9" w:rsidRDefault="00AF69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01D3"/>
    <w:multiLevelType w:val="multilevel"/>
    <w:tmpl w:val="C324BD46"/>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425" w:firstLine="0"/>
      </w:pPr>
      <w:rPr>
        <w:rFonts w:hint="default"/>
      </w:rPr>
    </w:lvl>
    <w:lvl w:ilvl="2">
      <w:start w:val="1"/>
      <w:numFmt w:val="none"/>
      <w:lvlRestart w:val="0"/>
      <w:suff w:val="nothing"/>
      <w:lvlText w:val=""/>
      <w:lvlJc w:val="left"/>
      <w:pPr>
        <w:ind w:left="850" w:firstLine="1"/>
      </w:pPr>
      <w:rPr>
        <w:rFonts w:hint="default"/>
      </w:rPr>
    </w:lvl>
    <w:lvl w:ilvl="3">
      <w:start w:val="1"/>
      <w:numFmt w:val="none"/>
      <w:lvlRestart w:val="0"/>
      <w:suff w:val="nothing"/>
      <w:lvlText w:val=""/>
      <w:lvlJc w:val="left"/>
      <w:pPr>
        <w:ind w:left="1275" w:firstLine="1"/>
      </w:pPr>
      <w:rPr>
        <w:rFonts w:hint="default"/>
      </w:rPr>
    </w:lvl>
    <w:lvl w:ilvl="4">
      <w:start w:val="1"/>
      <w:numFmt w:val="none"/>
      <w:lvlRestart w:val="0"/>
      <w:suff w:val="nothing"/>
      <w:lvlText w:val=""/>
      <w:lvlJc w:val="left"/>
      <w:pPr>
        <w:ind w:left="1700" w:firstLine="1"/>
      </w:pPr>
      <w:rPr>
        <w:rFonts w:hint="default"/>
      </w:rPr>
    </w:lvl>
    <w:lvl w:ilvl="5">
      <w:start w:val="1"/>
      <w:numFmt w:val="lowerRoman"/>
      <w:lvlText w:val="(%6)"/>
      <w:lvlJc w:val="left"/>
      <w:pPr>
        <w:ind w:left="2125" w:firstLine="0"/>
      </w:pPr>
      <w:rPr>
        <w:rFonts w:hint="default"/>
      </w:rPr>
    </w:lvl>
    <w:lvl w:ilvl="6">
      <w:start w:val="1"/>
      <w:numFmt w:val="decimal"/>
      <w:lvlText w:val="%7."/>
      <w:lvlJc w:val="left"/>
      <w:pPr>
        <w:ind w:left="2550" w:firstLine="0"/>
      </w:pPr>
      <w:rPr>
        <w:rFonts w:hint="default"/>
      </w:rPr>
    </w:lvl>
    <w:lvl w:ilvl="7">
      <w:start w:val="1"/>
      <w:numFmt w:val="lowerLetter"/>
      <w:lvlText w:val="%8."/>
      <w:lvlJc w:val="left"/>
      <w:pPr>
        <w:ind w:left="2975" w:firstLine="0"/>
      </w:pPr>
      <w:rPr>
        <w:rFonts w:hint="default"/>
      </w:rPr>
    </w:lvl>
    <w:lvl w:ilvl="8">
      <w:start w:val="1"/>
      <w:numFmt w:val="lowerRoman"/>
      <w:lvlText w:val="%9."/>
      <w:lvlJc w:val="left"/>
      <w:pPr>
        <w:ind w:left="3400" w:firstLine="0"/>
      </w:pPr>
      <w:rPr>
        <w:rFonts w:hint="default"/>
      </w:rPr>
    </w:lvl>
  </w:abstractNum>
  <w:abstractNum w:abstractNumId="1"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 w15:restartNumberingAfterBreak="0">
    <w:nsid w:val="06453052"/>
    <w:multiLevelType w:val="multilevel"/>
    <w:tmpl w:val="CC182CA8"/>
    <w:numStyleLink w:val="ListeZitat"/>
  </w:abstractNum>
  <w:abstractNum w:abstractNumId="3" w15:restartNumberingAfterBreak="0">
    <w:nsid w:val="0D994C93"/>
    <w:multiLevelType w:val="multilevel"/>
    <w:tmpl w:val="459AA1F6"/>
    <w:numStyleLink w:val="ListeStd"/>
  </w:abstractNum>
  <w:abstractNum w:abstractNumId="4" w15:restartNumberingAfterBreak="0">
    <w:nsid w:val="13FE2E44"/>
    <w:multiLevelType w:val="multilevel"/>
    <w:tmpl w:val="459AA1F6"/>
    <w:styleLink w:val="ListeStd"/>
    <w:lvl w:ilvl="0">
      <w:start w:val="1"/>
      <w:numFmt w:val="decimal"/>
      <w:pStyle w:val="berschrift1"/>
      <w:lvlText w:val="%1"/>
      <w:lvlJc w:val="left"/>
      <w:pPr>
        <w:ind w:left="709" w:hanging="709"/>
      </w:pPr>
      <w:rPr>
        <w:rFonts w:hint="default"/>
        <w:b/>
        <w:i w:val="0"/>
      </w:rPr>
    </w:lvl>
    <w:lvl w:ilvl="1">
      <w:start w:val="1"/>
      <w:numFmt w:val="decimal"/>
      <w:pStyle w:val="berschrift2"/>
      <w:lvlText w:val="%1.%2"/>
      <w:lvlJc w:val="left"/>
      <w:pPr>
        <w:ind w:left="709" w:hanging="709"/>
      </w:pPr>
      <w:rPr>
        <w:rFonts w:hint="default"/>
        <w:b w:val="0"/>
        <w:i w:val="0"/>
      </w:rPr>
    </w:lvl>
    <w:lvl w:ilvl="2">
      <w:start w:val="1"/>
      <w:numFmt w:val="decimal"/>
      <w:pStyle w:val="berschrift3"/>
      <w:lvlText w:val="%1.%2.%3"/>
      <w:lvlJc w:val="left"/>
      <w:pPr>
        <w:tabs>
          <w:tab w:val="num" w:pos="709"/>
        </w:tabs>
        <w:ind w:left="1559" w:hanging="850"/>
      </w:pPr>
      <w:rPr>
        <w:rFonts w:hint="default"/>
      </w:rPr>
    </w:lvl>
    <w:lvl w:ilvl="3">
      <w:start w:val="1"/>
      <w:numFmt w:val="lowerLetter"/>
      <w:pStyle w:val="berschrift4"/>
      <w:lvlText w:val="(%4)"/>
      <w:lvlJc w:val="left"/>
      <w:pPr>
        <w:tabs>
          <w:tab w:val="num" w:pos="1559"/>
        </w:tabs>
        <w:ind w:left="1985" w:hanging="426"/>
      </w:pPr>
      <w:rPr>
        <w:rFonts w:hint="default"/>
      </w:rPr>
    </w:lvl>
    <w:lvl w:ilvl="4">
      <w:start w:val="1"/>
      <w:numFmt w:val="lowerRoman"/>
      <w:pStyle w:val="berschrift5"/>
      <w:lvlText w:val="(%5)"/>
      <w:lvlJc w:val="left"/>
      <w:pPr>
        <w:tabs>
          <w:tab w:val="num" w:pos="1985"/>
        </w:tabs>
        <w:ind w:left="2410" w:hanging="425"/>
      </w:pPr>
      <w:rPr>
        <w:rFonts w:hint="default"/>
      </w:rPr>
    </w:lvl>
    <w:lvl w:ilvl="5">
      <w:start w:val="1"/>
      <w:numFmt w:val="lowerLetter"/>
      <w:pStyle w:val="berschrift6"/>
      <w:lvlText w:val="%6)"/>
      <w:lvlJc w:val="left"/>
      <w:pPr>
        <w:tabs>
          <w:tab w:val="num" w:pos="2410"/>
        </w:tabs>
        <w:ind w:left="2835" w:hanging="425"/>
      </w:pPr>
      <w:rPr>
        <w:rFonts w:hint="default"/>
      </w:rPr>
    </w:lvl>
    <w:lvl w:ilvl="6">
      <w:start w:val="1"/>
      <w:numFmt w:val="lowerRoman"/>
      <w:pStyle w:val="berschrift7"/>
      <w:lvlText w:val="%7)"/>
      <w:lvlJc w:val="left"/>
      <w:pPr>
        <w:tabs>
          <w:tab w:val="num" w:pos="2835"/>
        </w:tabs>
        <w:ind w:left="3260" w:hanging="425"/>
      </w:pPr>
      <w:rPr>
        <w:rFonts w:hint="default"/>
      </w:rPr>
    </w:lvl>
    <w:lvl w:ilvl="7">
      <w:start w:val="1"/>
      <w:numFmt w:val="decimal"/>
      <w:pStyle w:val="berschrift8"/>
      <w:lvlText w:val="(%8)"/>
      <w:lvlJc w:val="left"/>
      <w:pPr>
        <w:tabs>
          <w:tab w:val="num" w:pos="3260"/>
        </w:tabs>
        <w:ind w:left="3686" w:hanging="426"/>
      </w:pPr>
      <w:rPr>
        <w:rFonts w:hint="default"/>
      </w:rPr>
    </w:lvl>
    <w:lvl w:ilvl="8">
      <w:start w:val="1"/>
      <w:numFmt w:val="decimal"/>
      <w:pStyle w:val="berschrift9"/>
      <w:lvlText w:val="%9)"/>
      <w:lvlJc w:val="left"/>
      <w:pPr>
        <w:tabs>
          <w:tab w:val="num" w:pos="3260"/>
        </w:tabs>
        <w:ind w:left="3686" w:hanging="426"/>
      </w:pPr>
      <w:rPr>
        <w:rFonts w:hint="default"/>
      </w:rPr>
    </w:lvl>
  </w:abstractNum>
  <w:abstractNum w:abstractNumId="5" w15:restartNumberingAfterBreak="0">
    <w:nsid w:val="1B245BBC"/>
    <w:multiLevelType w:val="multilevel"/>
    <w:tmpl w:val="24DEAB54"/>
    <w:lvl w:ilvl="0">
      <w:start w:val="1"/>
      <w:numFmt w:val="none"/>
      <w:suff w:val="nothing"/>
      <w:lvlText w:val="%1"/>
      <w:lvlJc w:val="left"/>
      <w:pPr>
        <w:ind w:left="0" w:firstLine="0"/>
      </w:pPr>
      <w:rPr>
        <w:rFonts w:hint="default"/>
      </w:rPr>
    </w:lvl>
    <w:lvl w:ilvl="1">
      <w:start w:val="1"/>
      <w:numFmt w:val="upperRoman"/>
      <w:lvlText w:val="%2."/>
      <w:lvlJc w:val="righ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6" w15:restartNumberingAfterBreak="0">
    <w:nsid w:val="1B4E334C"/>
    <w:multiLevelType w:val="multilevel"/>
    <w:tmpl w:val="17269270"/>
    <w:numStyleLink w:val="ListeAufzhlung"/>
  </w:abstractNum>
  <w:abstractNum w:abstractNumId="7" w15:restartNumberingAfterBreak="0">
    <w:nsid w:val="1D7666E6"/>
    <w:multiLevelType w:val="multilevel"/>
    <w:tmpl w:val="F7949DF2"/>
    <w:numStyleLink w:val="ListeStandardAbstze"/>
  </w:abstractNum>
  <w:abstractNum w:abstractNumId="8" w15:restartNumberingAfterBreak="0">
    <w:nsid w:val="1F6F252B"/>
    <w:multiLevelType w:val="multilevel"/>
    <w:tmpl w:val="459AA1F6"/>
    <w:numStyleLink w:val="ListeStd"/>
  </w:abstractNum>
  <w:abstractNum w:abstractNumId="9" w15:restartNumberingAfterBreak="0">
    <w:nsid w:val="272A22D2"/>
    <w:multiLevelType w:val="hybridMultilevel"/>
    <w:tmpl w:val="ED101178"/>
    <w:lvl w:ilvl="0" w:tplc="AAEE2230">
      <w:start w:val="1"/>
      <w:numFmt w:val="decimal"/>
      <w:pStyle w:val="RandStd0"/>
      <w:lvlText w:val="%1"/>
      <w:lvlJc w:val="left"/>
      <w:pPr>
        <w:ind w:left="1287" w:hanging="360"/>
      </w:pPr>
      <w:rPr>
        <w:rFonts w:ascii="Arial" w:hAnsi="Arial" w:hint="default"/>
        <w:b w:val="0"/>
        <w:i w:val="0"/>
        <w:sz w:val="18"/>
      </w:rPr>
    </w:lvl>
    <w:lvl w:ilvl="1" w:tplc="D7406FBE">
      <w:start w:val="1"/>
      <w:numFmt w:val="lowerLetter"/>
      <w:lvlText w:val="%2."/>
      <w:lvlJc w:val="left"/>
      <w:pPr>
        <w:ind w:left="2007" w:hanging="360"/>
      </w:pPr>
    </w:lvl>
    <w:lvl w:ilvl="2" w:tplc="5A70CDC2" w:tentative="1">
      <w:start w:val="1"/>
      <w:numFmt w:val="lowerRoman"/>
      <w:lvlText w:val="%3."/>
      <w:lvlJc w:val="right"/>
      <w:pPr>
        <w:ind w:left="2727" w:hanging="180"/>
      </w:pPr>
    </w:lvl>
    <w:lvl w:ilvl="3" w:tplc="12E8913E" w:tentative="1">
      <w:start w:val="1"/>
      <w:numFmt w:val="decimal"/>
      <w:lvlText w:val="%4."/>
      <w:lvlJc w:val="left"/>
      <w:pPr>
        <w:ind w:left="3447" w:hanging="360"/>
      </w:pPr>
    </w:lvl>
    <w:lvl w:ilvl="4" w:tplc="8AA084A8" w:tentative="1">
      <w:start w:val="1"/>
      <w:numFmt w:val="lowerLetter"/>
      <w:lvlText w:val="%5."/>
      <w:lvlJc w:val="left"/>
      <w:pPr>
        <w:ind w:left="4167" w:hanging="360"/>
      </w:pPr>
    </w:lvl>
    <w:lvl w:ilvl="5" w:tplc="C8AC21EE" w:tentative="1">
      <w:start w:val="1"/>
      <w:numFmt w:val="lowerRoman"/>
      <w:lvlText w:val="%6."/>
      <w:lvlJc w:val="right"/>
      <w:pPr>
        <w:ind w:left="4887" w:hanging="180"/>
      </w:pPr>
    </w:lvl>
    <w:lvl w:ilvl="6" w:tplc="22DA7974">
      <w:start w:val="1"/>
      <w:numFmt w:val="decimal"/>
      <w:lvlText w:val="%7."/>
      <w:lvlJc w:val="left"/>
      <w:pPr>
        <w:ind w:left="5607" w:hanging="360"/>
      </w:pPr>
    </w:lvl>
    <w:lvl w:ilvl="7" w:tplc="E28EE83A" w:tentative="1">
      <w:start w:val="1"/>
      <w:numFmt w:val="lowerLetter"/>
      <w:lvlText w:val="%8."/>
      <w:lvlJc w:val="left"/>
      <w:pPr>
        <w:ind w:left="6327" w:hanging="360"/>
      </w:pPr>
    </w:lvl>
    <w:lvl w:ilvl="8" w:tplc="9D0A0A02" w:tentative="1">
      <w:start w:val="1"/>
      <w:numFmt w:val="lowerRoman"/>
      <w:lvlText w:val="%9."/>
      <w:lvlJc w:val="right"/>
      <w:pPr>
        <w:ind w:left="7047" w:hanging="180"/>
      </w:pPr>
    </w:lvl>
  </w:abstractNum>
  <w:abstractNum w:abstractNumId="10" w15:restartNumberingAfterBreak="0">
    <w:nsid w:val="2A3870F0"/>
    <w:multiLevelType w:val="multilevel"/>
    <w:tmpl w:val="E01082B2"/>
    <w:lvl w:ilvl="0">
      <w:start w:val="1"/>
      <w:numFmt w:val="none"/>
      <w:suff w:val="nothing"/>
      <w:lvlText w:val="%1"/>
      <w:lvlJc w:val="left"/>
      <w:pPr>
        <w:ind w:left="0" w:firstLine="0"/>
      </w:pPr>
      <w:rPr>
        <w:rFonts w:hint="default"/>
      </w:rPr>
    </w:lvl>
    <w:lvl w:ilvl="1">
      <w:start w:val="1"/>
      <w:numFmt w:val="none"/>
      <w:suff w:val="nothing"/>
      <w:lvlText w:val="%2"/>
      <w:lvlJc w:val="left"/>
      <w:pPr>
        <w:ind w:left="567" w:firstLine="0"/>
      </w:pPr>
      <w:rPr>
        <w:rFonts w:hint="default"/>
      </w:rPr>
    </w:lvl>
    <w:lvl w:ilvl="2">
      <w:start w:val="1"/>
      <w:numFmt w:val="none"/>
      <w:suff w:val="nothing"/>
      <w:lvlText w:val="%3"/>
      <w:lvlJc w:val="left"/>
      <w:pPr>
        <w:ind w:left="1134"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ACC7D00"/>
    <w:multiLevelType w:val="hybridMultilevel"/>
    <w:tmpl w:val="2152BB08"/>
    <w:lvl w:ilvl="0" w:tplc="DA2C4FCC">
      <w:start w:val="1"/>
      <w:numFmt w:val="bullet"/>
      <w:lvlText w:val=""/>
      <w:lvlJc w:val="left"/>
      <w:pPr>
        <w:ind w:left="3130" w:hanging="360"/>
      </w:pPr>
      <w:rPr>
        <w:rFonts w:ascii="Symbol" w:hAnsi="Symbol" w:hint="default"/>
      </w:rPr>
    </w:lvl>
    <w:lvl w:ilvl="1" w:tplc="99306838" w:tentative="1">
      <w:start w:val="1"/>
      <w:numFmt w:val="bullet"/>
      <w:lvlText w:val="o"/>
      <w:lvlJc w:val="left"/>
      <w:pPr>
        <w:ind w:left="3850" w:hanging="360"/>
      </w:pPr>
      <w:rPr>
        <w:rFonts w:ascii="Courier New" w:hAnsi="Courier New" w:cs="Courier New" w:hint="default"/>
      </w:rPr>
    </w:lvl>
    <w:lvl w:ilvl="2" w:tplc="8C5E6D64" w:tentative="1">
      <w:start w:val="1"/>
      <w:numFmt w:val="bullet"/>
      <w:lvlText w:val=""/>
      <w:lvlJc w:val="left"/>
      <w:pPr>
        <w:ind w:left="4570" w:hanging="360"/>
      </w:pPr>
      <w:rPr>
        <w:rFonts w:ascii="Wingdings" w:hAnsi="Wingdings" w:hint="default"/>
      </w:rPr>
    </w:lvl>
    <w:lvl w:ilvl="3" w:tplc="2116CBFC" w:tentative="1">
      <w:start w:val="1"/>
      <w:numFmt w:val="bullet"/>
      <w:lvlText w:val=""/>
      <w:lvlJc w:val="left"/>
      <w:pPr>
        <w:ind w:left="5290" w:hanging="360"/>
      </w:pPr>
      <w:rPr>
        <w:rFonts w:ascii="Symbol" w:hAnsi="Symbol" w:hint="default"/>
      </w:rPr>
    </w:lvl>
    <w:lvl w:ilvl="4" w:tplc="31200AB2" w:tentative="1">
      <w:start w:val="1"/>
      <w:numFmt w:val="bullet"/>
      <w:lvlText w:val="o"/>
      <w:lvlJc w:val="left"/>
      <w:pPr>
        <w:ind w:left="6010" w:hanging="360"/>
      </w:pPr>
      <w:rPr>
        <w:rFonts w:ascii="Courier New" w:hAnsi="Courier New" w:cs="Courier New" w:hint="default"/>
      </w:rPr>
    </w:lvl>
    <w:lvl w:ilvl="5" w:tplc="CCE039D4" w:tentative="1">
      <w:start w:val="1"/>
      <w:numFmt w:val="bullet"/>
      <w:lvlText w:val=""/>
      <w:lvlJc w:val="left"/>
      <w:pPr>
        <w:ind w:left="6730" w:hanging="360"/>
      </w:pPr>
      <w:rPr>
        <w:rFonts w:ascii="Wingdings" w:hAnsi="Wingdings" w:hint="default"/>
      </w:rPr>
    </w:lvl>
    <w:lvl w:ilvl="6" w:tplc="E862A44A" w:tentative="1">
      <w:start w:val="1"/>
      <w:numFmt w:val="bullet"/>
      <w:lvlText w:val=""/>
      <w:lvlJc w:val="left"/>
      <w:pPr>
        <w:ind w:left="7450" w:hanging="360"/>
      </w:pPr>
      <w:rPr>
        <w:rFonts w:ascii="Symbol" w:hAnsi="Symbol" w:hint="default"/>
      </w:rPr>
    </w:lvl>
    <w:lvl w:ilvl="7" w:tplc="339AE3F2" w:tentative="1">
      <w:start w:val="1"/>
      <w:numFmt w:val="bullet"/>
      <w:lvlText w:val="o"/>
      <w:lvlJc w:val="left"/>
      <w:pPr>
        <w:ind w:left="8170" w:hanging="360"/>
      </w:pPr>
      <w:rPr>
        <w:rFonts w:ascii="Courier New" w:hAnsi="Courier New" w:cs="Courier New" w:hint="default"/>
      </w:rPr>
    </w:lvl>
    <w:lvl w:ilvl="8" w:tplc="53C4D5E6" w:tentative="1">
      <w:start w:val="1"/>
      <w:numFmt w:val="bullet"/>
      <w:lvlText w:val=""/>
      <w:lvlJc w:val="left"/>
      <w:pPr>
        <w:ind w:left="8890" w:hanging="360"/>
      </w:pPr>
      <w:rPr>
        <w:rFonts w:ascii="Wingdings" w:hAnsi="Wingdings" w:hint="default"/>
      </w:rPr>
    </w:lvl>
  </w:abstractNum>
  <w:abstractNum w:abstractNumId="12" w15:restartNumberingAfterBreak="0">
    <w:nsid w:val="2BA231E6"/>
    <w:multiLevelType w:val="multilevel"/>
    <w:tmpl w:val="E3DC2200"/>
    <w:lvl w:ilvl="0">
      <w:start w:val="1"/>
      <w:numFmt w:val="none"/>
      <w:suff w:val="nothing"/>
      <w:lvlText w:val="%1"/>
      <w:lvlJc w:val="left"/>
      <w:pPr>
        <w:ind w:left="0" w:firstLine="0"/>
      </w:pPr>
      <w:rPr>
        <w:rFonts w:hint="default"/>
      </w:rPr>
    </w:lvl>
    <w:lvl w:ilvl="1">
      <w:start w:val="1"/>
      <w:numFmt w:val="lowerRoman"/>
      <w:lvlText w:val="%2."/>
      <w:lvlJc w:val="righ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13" w15:restartNumberingAfterBreak="0">
    <w:nsid w:val="2D0965CE"/>
    <w:multiLevelType w:val="hybridMultilevel"/>
    <w:tmpl w:val="F4342040"/>
    <w:lvl w:ilvl="0" w:tplc="6BD41A14">
      <w:start w:val="1"/>
      <w:numFmt w:val="decimal"/>
      <w:lvlText w:val="(%1)"/>
      <w:lvlJc w:val="left"/>
      <w:pPr>
        <w:ind w:left="1429" w:hanging="360"/>
      </w:pPr>
    </w:lvl>
    <w:lvl w:ilvl="1" w:tplc="CABE6500" w:tentative="1">
      <w:start w:val="1"/>
      <w:numFmt w:val="lowerLetter"/>
      <w:lvlText w:val="%2."/>
      <w:lvlJc w:val="left"/>
      <w:pPr>
        <w:ind w:left="2149" w:hanging="360"/>
      </w:pPr>
    </w:lvl>
    <w:lvl w:ilvl="2" w:tplc="37365DD0" w:tentative="1">
      <w:start w:val="1"/>
      <w:numFmt w:val="lowerRoman"/>
      <w:lvlText w:val="%3."/>
      <w:lvlJc w:val="right"/>
      <w:pPr>
        <w:ind w:left="2869" w:hanging="180"/>
      </w:pPr>
    </w:lvl>
    <w:lvl w:ilvl="3" w:tplc="837229BA" w:tentative="1">
      <w:start w:val="1"/>
      <w:numFmt w:val="decimal"/>
      <w:lvlText w:val="%4."/>
      <w:lvlJc w:val="left"/>
      <w:pPr>
        <w:ind w:left="3589" w:hanging="360"/>
      </w:pPr>
    </w:lvl>
    <w:lvl w:ilvl="4" w:tplc="41A4A582" w:tentative="1">
      <w:start w:val="1"/>
      <w:numFmt w:val="lowerLetter"/>
      <w:lvlText w:val="%5."/>
      <w:lvlJc w:val="left"/>
      <w:pPr>
        <w:ind w:left="4309" w:hanging="360"/>
      </w:pPr>
    </w:lvl>
    <w:lvl w:ilvl="5" w:tplc="F93E51F0" w:tentative="1">
      <w:start w:val="1"/>
      <w:numFmt w:val="lowerRoman"/>
      <w:lvlText w:val="%6."/>
      <w:lvlJc w:val="right"/>
      <w:pPr>
        <w:ind w:left="5029" w:hanging="180"/>
      </w:pPr>
    </w:lvl>
    <w:lvl w:ilvl="6" w:tplc="BDD40068" w:tentative="1">
      <w:start w:val="1"/>
      <w:numFmt w:val="decimal"/>
      <w:lvlText w:val="%7."/>
      <w:lvlJc w:val="left"/>
      <w:pPr>
        <w:ind w:left="5749" w:hanging="360"/>
      </w:pPr>
    </w:lvl>
    <w:lvl w:ilvl="7" w:tplc="DDD6D5FA" w:tentative="1">
      <w:start w:val="1"/>
      <w:numFmt w:val="lowerLetter"/>
      <w:lvlText w:val="%8."/>
      <w:lvlJc w:val="left"/>
      <w:pPr>
        <w:ind w:left="6469" w:hanging="360"/>
      </w:pPr>
    </w:lvl>
    <w:lvl w:ilvl="8" w:tplc="91E6A6CC" w:tentative="1">
      <w:start w:val="1"/>
      <w:numFmt w:val="lowerRoman"/>
      <w:lvlText w:val="%9."/>
      <w:lvlJc w:val="right"/>
      <w:pPr>
        <w:ind w:left="7189" w:hanging="180"/>
      </w:pPr>
    </w:lvl>
  </w:abstractNum>
  <w:abstractNum w:abstractNumId="14" w15:restartNumberingAfterBreak="0">
    <w:nsid w:val="30BE2648"/>
    <w:multiLevelType w:val="multilevel"/>
    <w:tmpl w:val="933E5B80"/>
    <w:lvl w:ilvl="0">
      <w:start w:val="1"/>
      <w:numFmt w:val="decimal"/>
      <w:lvlText w:val="%1."/>
      <w:lvlJc w:val="left"/>
      <w:pPr>
        <w:ind w:left="425" w:hanging="425"/>
      </w:pPr>
      <w:rPr>
        <w:rFonts w:hint="default"/>
      </w:rPr>
    </w:lvl>
    <w:lvl w:ilvl="1">
      <w:start w:val="1"/>
      <w:numFmt w:val="upperLetter"/>
      <w:lvlRestart w:val="0"/>
      <w:lvlText w:val="%2"/>
      <w:lvlJc w:val="left"/>
      <w:pPr>
        <w:ind w:left="425" w:hanging="425"/>
      </w:pPr>
      <w:rPr>
        <w:rFonts w:hint="default"/>
      </w:rPr>
    </w:lvl>
    <w:lvl w:ilvl="2">
      <w:start w:val="1"/>
      <w:numFmt w:val="decimal"/>
      <w:lvlRestart w:val="1"/>
      <w:lvlText w:val="%3."/>
      <w:lvlJc w:val="left"/>
      <w:pPr>
        <w:ind w:left="851" w:hanging="426"/>
      </w:pPr>
      <w:rPr>
        <w:rFonts w:hint="default"/>
      </w:rPr>
    </w:lvl>
    <w:lvl w:ilvl="3">
      <w:start w:val="1"/>
      <w:numFmt w:val="lowerLetter"/>
      <w:lvlRestart w:val="2"/>
      <w:lvlText w:val="%4)"/>
      <w:lvlJc w:val="left"/>
      <w:pPr>
        <w:ind w:left="851" w:hanging="426"/>
      </w:pPr>
      <w:rPr>
        <w:rFonts w:hint="default"/>
      </w:rPr>
    </w:lvl>
    <w:lvl w:ilvl="4">
      <w:start w:val="1"/>
      <w:numFmt w:val="decimal"/>
      <w:lvlRestart w:val="3"/>
      <w:lvlText w:val="%5."/>
      <w:lvlJc w:val="left"/>
      <w:pPr>
        <w:ind w:left="1276" w:hanging="425"/>
      </w:pPr>
      <w:rPr>
        <w:rFonts w:hint="default"/>
      </w:rPr>
    </w:lvl>
    <w:lvl w:ilvl="5">
      <w:start w:val="1"/>
      <w:numFmt w:val="lowerRoman"/>
      <w:lvlRestart w:val="4"/>
      <w:lvlText w:val="%6)"/>
      <w:lvlJc w:val="left"/>
      <w:pPr>
        <w:ind w:left="1276" w:hanging="425"/>
      </w:pPr>
      <w:rPr>
        <w:rFonts w:hint="default"/>
      </w:rPr>
    </w:lvl>
    <w:lvl w:ilvl="6">
      <w:start w:val="1"/>
      <w:numFmt w:val="decimal"/>
      <w:lvlRestart w:val="5"/>
      <w:lvlText w:val="%7."/>
      <w:lvlJc w:val="left"/>
      <w:pPr>
        <w:ind w:left="1701" w:hanging="425"/>
      </w:pPr>
      <w:rPr>
        <w:rFonts w:hint="default"/>
      </w:rPr>
    </w:lvl>
    <w:lvl w:ilvl="7">
      <w:start w:val="1"/>
      <w:numFmt w:val="lowerLetter"/>
      <w:lvlRestart w:val="6"/>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15" w15:restartNumberingAfterBreak="0">
    <w:nsid w:val="31537B1E"/>
    <w:multiLevelType w:val="multilevel"/>
    <w:tmpl w:val="7B5853DE"/>
    <w:numStyleLink w:val="ListePunkte"/>
  </w:abstractNum>
  <w:abstractNum w:abstractNumId="16" w15:restartNumberingAfterBreak="0">
    <w:nsid w:val="34573C60"/>
    <w:multiLevelType w:val="multilevel"/>
    <w:tmpl w:val="F7949DF2"/>
    <w:numStyleLink w:val="ListeStandardAbstze"/>
  </w:abstractNum>
  <w:abstractNum w:abstractNumId="17" w15:restartNumberingAfterBreak="0">
    <w:nsid w:val="372E1572"/>
    <w:multiLevelType w:val="multilevel"/>
    <w:tmpl w:val="17269270"/>
    <w:numStyleLink w:val="ListeAufzhlung"/>
  </w:abstractNum>
  <w:abstractNum w:abstractNumId="18" w15:restartNumberingAfterBreak="0">
    <w:nsid w:val="379E6420"/>
    <w:multiLevelType w:val="multilevel"/>
    <w:tmpl w:val="F7949DF2"/>
    <w:numStyleLink w:val="ListeStandardAbstze"/>
  </w:abstractNum>
  <w:abstractNum w:abstractNumId="19" w15:restartNumberingAfterBreak="0">
    <w:nsid w:val="39E96B1C"/>
    <w:multiLevelType w:val="multilevel"/>
    <w:tmpl w:val="17269270"/>
    <w:styleLink w:val="ListeAufzhlung"/>
    <w:lvl w:ilvl="0">
      <w:start w:val="1"/>
      <w:numFmt w:val="decimal"/>
      <w:pStyle w:val="Aufzhl0"/>
      <w:lvlText w:val="%1."/>
      <w:lvlJc w:val="left"/>
      <w:pPr>
        <w:ind w:left="709" w:hanging="709"/>
      </w:pPr>
      <w:rPr>
        <w:rFonts w:hint="default"/>
      </w:rPr>
    </w:lvl>
    <w:lvl w:ilvl="1">
      <w:start w:val="1"/>
      <w:numFmt w:val="upperLetter"/>
      <w:pStyle w:val="Aufzhl0A"/>
      <w:lvlText w:val="%2."/>
      <w:lvlJc w:val="left"/>
      <w:pPr>
        <w:ind w:left="709" w:hanging="709"/>
      </w:pPr>
      <w:rPr>
        <w:rFonts w:hint="default"/>
      </w:rPr>
    </w:lvl>
    <w:lvl w:ilvl="2">
      <w:start w:val="1"/>
      <w:numFmt w:val="decimal"/>
      <w:pStyle w:val="Aufzhl12"/>
      <w:lvlText w:val="%3."/>
      <w:lvlJc w:val="left"/>
      <w:pPr>
        <w:ind w:left="1559" w:hanging="850"/>
      </w:pPr>
      <w:rPr>
        <w:rFonts w:hint="default"/>
      </w:rPr>
    </w:lvl>
    <w:lvl w:ilvl="3">
      <w:start w:val="1"/>
      <w:numFmt w:val="lowerRoman"/>
      <w:pStyle w:val="Aufzhl3"/>
      <w:lvlText w:val="%4."/>
      <w:lvlJc w:val="left"/>
      <w:pPr>
        <w:ind w:left="1985" w:hanging="426"/>
      </w:pPr>
      <w:rPr>
        <w:rFonts w:hint="default"/>
      </w:rPr>
    </w:lvl>
    <w:lvl w:ilvl="4">
      <w:start w:val="1"/>
      <w:numFmt w:val="decimal"/>
      <w:pStyle w:val="Aufzhl4"/>
      <w:lvlText w:val="%5."/>
      <w:lvlJc w:val="left"/>
      <w:pPr>
        <w:tabs>
          <w:tab w:val="num" w:pos="1985"/>
        </w:tabs>
        <w:ind w:left="2410" w:hanging="425"/>
      </w:pPr>
      <w:rPr>
        <w:rFonts w:hint="default"/>
      </w:rPr>
    </w:lvl>
    <w:lvl w:ilvl="5">
      <w:start w:val="1"/>
      <w:numFmt w:val="lowerRoman"/>
      <w:pStyle w:val="Aufzhl5"/>
      <w:lvlText w:val="%6."/>
      <w:lvlJc w:val="left"/>
      <w:pPr>
        <w:tabs>
          <w:tab w:val="num" w:pos="2410"/>
        </w:tabs>
        <w:ind w:left="2835" w:hanging="425"/>
      </w:pPr>
      <w:rPr>
        <w:rFonts w:hint="default"/>
      </w:rPr>
    </w:lvl>
    <w:lvl w:ilvl="6">
      <w:start w:val="1"/>
      <w:numFmt w:val="decimal"/>
      <w:pStyle w:val="Aufzhl6"/>
      <w:lvlText w:val="%7."/>
      <w:lvlJc w:val="left"/>
      <w:pPr>
        <w:tabs>
          <w:tab w:val="num" w:pos="2835"/>
        </w:tabs>
        <w:ind w:left="3260" w:hanging="425"/>
      </w:pPr>
      <w:rPr>
        <w:rFonts w:hint="default"/>
      </w:rPr>
    </w:lvl>
    <w:lvl w:ilvl="7">
      <w:start w:val="1"/>
      <w:numFmt w:val="lowerRoman"/>
      <w:pStyle w:val="Aufzhl7"/>
      <w:lvlText w:val="%8."/>
      <w:lvlJc w:val="left"/>
      <w:pPr>
        <w:tabs>
          <w:tab w:val="num" w:pos="3260"/>
        </w:tabs>
        <w:ind w:left="3686" w:hanging="426"/>
      </w:pPr>
      <w:rPr>
        <w:rFonts w:hint="default"/>
      </w:rPr>
    </w:lvl>
    <w:lvl w:ilvl="8">
      <w:start w:val="1"/>
      <w:numFmt w:val="decimal"/>
      <w:pStyle w:val="Aufzhl8"/>
      <w:lvlText w:val="%9."/>
      <w:lvlJc w:val="left"/>
      <w:pPr>
        <w:tabs>
          <w:tab w:val="num" w:pos="3686"/>
        </w:tabs>
        <w:ind w:left="4111" w:hanging="425"/>
      </w:pPr>
      <w:rPr>
        <w:rFonts w:hint="default"/>
      </w:rPr>
    </w:lvl>
  </w:abstractNum>
  <w:abstractNum w:abstractNumId="20" w15:restartNumberingAfterBreak="0">
    <w:nsid w:val="3AAE720D"/>
    <w:multiLevelType w:val="multilevel"/>
    <w:tmpl w:val="459AA1F6"/>
    <w:numStyleLink w:val="ListeStd"/>
  </w:abstractNum>
  <w:abstractNum w:abstractNumId="21" w15:restartNumberingAfterBreak="0">
    <w:nsid w:val="3AEF14B2"/>
    <w:multiLevelType w:val="multilevel"/>
    <w:tmpl w:val="AA7CF83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425" w:firstLine="0"/>
      </w:pPr>
      <w:rPr>
        <w:rFonts w:hint="default"/>
      </w:rPr>
    </w:lvl>
    <w:lvl w:ilvl="2">
      <w:start w:val="1"/>
      <w:numFmt w:val="none"/>
      <w:lvlRestart w:val="0"/>
      <w:suff w:val="nothing"/>
      <w:lvlText w:val=""/>
      <w:lvlJc w:val="left"/>
      <w:pPr>
        <w:ind w:left="850" w:firstLine="1"/>
      </w:pPr>
      <w:rPr>
        <w:rFonts w:hint="default"/>
      </w:rPr>
    </w:lvl>
    <w:lvl w:ilvl="3">
      <w:start w:val="1"/>
      <w:numFmt w:val="none"/>
      <w:lvlRestart w:val="0"/>
      <w:suff w:val="nothing"/>
      <w:lvlText w:val=""/>
      <w:lvlJc w:val="left"/>
      <w:pPr>
        <w:ind w:left="1275" w:firstLine="1"/>
      </w:pPr>
      <w:rPr>
        <w:rFonts w:hint="default"/>
      </w:rPr>
    </w:lvl>
    <w:lvl w:ilvl="4">
      <w:start w:val="1"/>
      <w:numFmt w:val="none"/>
      <w:lvlRestart w:val="0"/>
      <w:suff w:val="nothing"/>
      <w:lvlText w:val=""/>
      <w:lvlJc w:val="left"/>
      <w:pPr>
        <w:ind w:left="1700" w:firstLine="1"/>
      </w:pPr>
      <w:rPr>
        <w:rFonts w:hint="default"/>
      </w:rPr>
    </w:lvl>
    <w:lvl w:ilvl="5">
      <w:start w:val="1"/>
      <w:numFmt w:val="lowerRoman"/>
      <w:lvlText w:val="(%6)"/>
      <w:lvlJc w:val="left"/>
      <w:pPr>
        <w:ind w:left="2125" w:firstLine="0"/>
      </w:pPr>
      <w:rPr>
        <w:rFonts w:hint="default"/>
      </w:rPr>
    </w:lvl>
    <w:lvl w:ilvl="6">
      <w:start w:val="1"/>
      <w:numFmt w:val="decimal"/>
      <w:lvlText w:val="%7."/>
      <w:lvlJc w:val="left"/>
      <w:pPr>
        <w:ind w:left="2550" w:firstLine="0"/>
      </w:pPr>
      <w:rPr>
        <w:rFonts w:hint="default"/>
      </w:rPr>
    </w:lvl>
    <w:lvl w:ilvl="7">
      <w:start w:val="1"/>
      <w:numFmt w:val="lowerLetter"/>
      <w:lvlText w:val="%8."/>
      <w:lvlJc w:val="left"/>
      <w:pPr>
        <w:ind w:left="2975" w:firstLine="0"/>
      </w:pPr>
      <w:rPr>
        <w:rFonts w:hint="default"/>
      </w:rPr>
    </w:lvl>
    <w:lvl w:ilvl="8">
      <w:start w:val="1"/>
      <w:numFmt w:val="lowerRoman"/>
      <w:lvlText w:val="%9."/>
      <w:lvlJc w:val="left"/>
      <w:pPr>
        <w:ind w:left="3400" w:firstLine="0"/>
      </w:pPr>
      <w:rPr>
        <w:rFonts w:hint="default"/>
      </w:rPr>
    </w:lvl>
  </w:abstractNum>
  <w:abstractNum w:abstractNumId="22" w15:restartNumberingAfterBreak="0">
    <w:nsid w:val="3E16088A"/>
    <w:multiLevelType w:val="multilevel"/>
    <w:tmpl w:val="17269270"/>
    <w:numStyleLink w:val="ListeAufzhlung"/>
  </w:abstractNum>
  <w:abstractNum w:abstractNumId="23" w15:restartNumberingAfterBreak="0">
    <w:nsid w:val="3FB24312"/>
    <w:multiLevelType w:val="multilevel"/>
    <w:tmpl w:val="A48898CA"/>
    <w:lvl w:ilvl="0">
      <w:start w:val="1"/>
      <w:numFmt w:val="decimal"/>
      <w:lvlText w:val="%1."/>
      <w:lvlJc w:val="left"/>
      <w:pPr>
        <w:ind w:left="425" w:hanging="425"/>
      </w:pPr>
      <w:rPr>
        <w:rFonts w:hint="default"/>
      </w:rPr>
    </w:lvl>
    <w:lvl w:ilvl="1">
      <w:start w:val="1"/>
      <w:numFmt w:val="upperLetter"/>
      <w:lvlRestart w:val="0"/>
      <w:lvlText w:val="%2"/>
      <w:lvlJc w:val="left"/>
      <w:pPr>
        <w:ind w:left="425" w:hanging="425"/>
      </w:pPr>
      <w:rPr>
        <w:rFonts w:hint="default"/>
      </w:rPr>
    </w:lvl>
    <w:lvl w:ilvl="2">
      <w:start w:val="1"/>
      <w:numFmt w:val="decimal"/>
      <w:lvlRestart w:val="1"/>
      <w:lvlText w:val="%3."/>
      <w:lvlJc w:val="left"/>
      <w:pPr>
        <w:ind w:left="851" w:hanging="426"/>
      </w:pPr>
      <w:rPr>
        <w:rFonts w:hint="default"/>
      </w:rPr>
    </w:lvl>
    <w:lvl w:ilvl="3">
      <w:start w:val="1"/>
      <w:numFmt w:val="lowerLetter"/>
      <w:lvlRestart w:val="2"/>
      <w:lvlText w:val="%4)"/>
      <w:lvlJc w:val="left"/>
      <w:pPr>
        <w:ind w:left="851" w:hanging="426"/>
      </w:pPr>
      <w:rPr>
        <w:rFonts w:hint="default"/>
      </w:rPr>
    </w:lvl>
    <w:lvl w:ilvl="4">
      <w:start w:val="1"/>
      <w:numFmt w:val="decimal"/>
      <w:lvlRestart w:val="3"/>
      <w:lvlText w:val="%5."/>
      <w:lvlJc w:val="left"/>
      <w:pPr>
        <w:ind w:left="1276" w:hanging="425"/>
      </w:pPr>
      <w:rPr>
        <w:rFonts w:hint="default"/>
      </w:rPr>
    </w:lvl>
    <w:lvl w:ilvl="5">
      <w:start w:val="1"/>
      <w:numFmt w:val="lowerRoman"/>
      <w:lvlRestart w:val="4"/>
      <w:lvlText w:val="%6)"/>
      <w:lvlJc w:val="left"/>
      <w:pPr>
        <w:ind w:left="1276" w:hanging="425"/>
      </w:pPr>
      <w:rPr>
        <w:rFonts w:hint="default"/>
      </w:rPr>
    </w:lvl>
    <w:lvl w:ilvl="6">
      <w:start w:val="1"/>
      <w:numFmt w:val="decimal"/>
      <w:lvlRestart w:val="5"/>
      <w:lvlText w:val="%7."/>
      <w:lvlJc w:val="left"/>
      <w:pPr>
        <w:ind w:left="1701" w:hanging="425"/>
      </w:pPr>
      <w:rPr>
        <w:rFonts w:hint="default"/>
      </w:rPr>
    </w:lvl>
    <w:lvl w:ilvl="7">
      <w:start w:val="1"/>
      <w:numFmt w:val="lowerLetter"/>
      <w:lvlRestart w:val="6"/>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24" w15:restartNumberingAfterBreak="0">
    <w:nsid w:val="42AD2065"/>
    <w:multiLevelType w:val="multilevel"/>
    <w:tmpl w:val="17269270"/>
    <w:numStyleLink w:val="ListeAufzhlung"/>
  </w:abstractNum>
  <w:abstractNum w:abstractNumId="25" w15:restartNumberingAfterBreak="0">
    <w:nsid w:val="434273F3"/>
    <w:multiLevelType w:val="multilevel"/>
    <w:tmpl w:val="F7949DF2"/>
    <w:styleLink w:val="ListeStandardAbstze"/>
    <w:lvl w:ilvl="0">
      <w:start w:val="1"/>
      <w:numFmt w:val="none"/>
      <w:pStyle w:val="Standard0"/>
      <w:suff w:val="nothing"/>
      <w:lvlText w:val="%1"/>
      <w:lvlJc w:val="left"/>
      <w:pPr>
        <w:ind w:left="0" w:firstLine="0"/>
      </w:pPr>
      <w:rPr>
        <w:rFonts w:hint="default"/>
      </w:rPr>
    </w:lvl>
    <w:lvl w:ilvl="1">
      <w:start w:val="1"/>
      <w:numFmt w:val="none"/>
      <w:lvlRestart w:val="0"/>
      <w:pStyle w:val="Standard12"/>
      <w:suff w:val="nothing"/>
      <w:lvlText w:val="%2"/>
      <w:lvlJc w:val="left"/>
      <w:pPr>
        <w:ind w:left="709" w:firstLine="0"/>
      </w:pPr>
      <w:rPr>
        <w:rFonts w:hint="default"/>
      </w:rPr>
    </w:lvl>
    <w:lvl w:ilvl="2">
      <w:start w:val="1"/>
      <w:numFmt w:val="none"/>
      <w:lvlRestart w:val="0"/>
      <w:pStyle w:val="Standard3"/>
      <w:suff w:val="nothing"/>
      <w:lvlText w:val="%3"/>
      <w:lvlJc w:val="left"/>
      <w:pPr>
        <w:ind w:left="1559" w:firstLine="0"/>
      </w:pPr>
      <w:rPr>
        <w:rFonts w:hint="default"/>
      </w:rPr>
    </w:lvl>
    <w:lvl w:ilvl="3">
      <w:start w:val="1"/>
      <w:numFmt w:val="none"/>
      <w:lvlRestart w:val="0"/>
      <w:pStyle w:val="Standard4"/>
      <w:suff w:val="nothing"/>
      <w:lvlText w:val=""/>
      <w:lvlJc w:val="left"/>
      <w:pPr>
        <w:ind w:left="1985" w:firstLine="0"/>
      </w:pPr>
      <w:rPr>
        <w:rFonts w:hint="default"/>
      </w:rPr>
    </w:lvl>
    <w:lvl w:ilvl="4">
      <w:start w:val="1"/>
      <w:numFmt w:val="none"/>
      <w:lvlRestart w:val="0"/>
      <w:pStyle w:val="Standard5"/>
      <w:suff w:val="nothing"/>
      <w:lvlText w:val=""/>
      <w:lvlJc w:val="left"/>
      <w:pPr>
        <w:ind w:left="2410" w:firstLine="0"/>
      </w:pPr>
      <w:rPr>
        <w:rFonts w:hint="default"/>
      </w:rPr>
    </w:lvl>
    <w:lvl w:ilvl="5">
      <w:start w:val="1"/>
      <w:numFmt w:val="none"/>
      <w:lvlRestart w:val="0"/>
      <w:pStyle w:val="Standard6"/>
      <w:suff w:val="nothing"/>
      <w:lvlText w:val=""/>
      <w:lvlJc w:val="left"/>
      <w:pPr>
        <w:ind w:left="2835" w:firstLine="0"/>
      </w:pPr>
      <w:rPr>
        <w:rFonts w:hint="default"/>
      </w:rPr>
    </w:lvl>
    <w:lvl w:ilvl="6">
      <w:start w:val="1"/>
      <w:numFmt w:val="none"/>
      <w:lvlRestart w:val="0"/>
      <w:pStyle w:val="Standard7"/>
      <w:suff w:val="nothing"/>
      <w:lvlText w:val=""/>
      <w:lvlJc w:val="left"/>
      <w:pPr>
        <w:ind w:left="3260" w:firstLine="0"/>
      </w:pPr>
      <w:rPr>
        <w:rFonts w:hint="default"/>
      </w:rPr>
    </w:lvl>
    <w:lvl w:ilvl="7">
      <w:start w:val="1"/>
      <w:numFmt w:val="none"/>
      <w:lvlRestart w:val="0"/>
      <w:pStyle w:val="Standard8"/>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26" w15:restartNumberingAfterBreak="0">
    <w:nsid w:val="45614C67"/>
    <w:multiLevelType w:val="hybridMultilevel"/>
    <w:tmpl w:val="C330B23E"/>
    <w:lvl w:ilvl="0" w:tplc="1A76A63A">
      <w:start w:val="1"/>
      <w:numFmt w:val="bullet"/>
      <w:lvlText w:val=""/>
      <w:lvlJc w:val="left"/>
      <w:pPr>
        <w:ind w:left="2279" w:hanging="360"/>
      </w:pPr>
      <w:rPr>
        <w:rFonts w:ascii="Symbol" w:hAnsi="Symbol" w:hint="default"/>
      </w:rPr>
    </w:lvl>
    <w:lvl w:ilvl="1" w:tplc="A5122636" w:tentative="1">
      <w:start w:val="1"/>
      <w:numFmt w:val="bullet"/>
      <w:lvlText w:val="o"/>
      <w:lvlJc w:val="left"/>
      <w:pPr>
        <w:ind w:left="2999" w:hanging="360"/>
      </w:pPr>
      <w:rPr>
        <w:rFonts w:ascii="Courier New" w:hAnsi="Courier New" w:cs="Courier New" w:hint="default"/>
      </w:rPr>
    </w:lvl>
    <w:lvl w:ilvl="2" w:tplc="5224A148" w:tentative="1">
      <w:start w:val="1"/>
      <w:numFmt w:val="bullet"/>
      <w:lvlText w:val=""/>
      <w:lvlJc w:val="left"/>
      <w:pPr>
        <w:ind w:left="3719" w:hanging="360"/>
      </w:pPr>
      <w:rPr>
        <w:rFonts w:ascii="Wingdings" w:hAnsi="Wingdings" w:hint="default"/>
      </w:rPr>
    </w:lvl>
    <w:lvl w:ilvl="3" w:tplc="C83C4C9C" w:tentative="1">
      <w:start w:val="1"/>
      <w:numFmt w:val="bullet"/>
      <w:lvlText w:val=""/>
      <w:lvlJc w:val="left"/>
      <w:pPr>
        <w:ind w:left="4439" w:hanging="360"/>
      </w:pPr>
      <w:rPr>
        <w:rFonts w:ascii="Symbol" w:hAnsi="Symbol" w:hint="default"/>
      </w:rPr>
    </w:lvl>
    <w:lvl w:ilvl="4" w:tplc="55507614" w:tentative="1">
      <w:start w:val="1"/>
      <w:numFmt w:val="bullet"/>
      <w:lvlText w:val="o"/>
      <w:lvlJc w:val="left"/>
      <w:pPr>
        <w:ind w:left="5159" w:hanging="360"/>
      </w:pPr>
      <w:rPr>
        <w:rFonts w:ascii="Courier New" w:hAnsi="Courier New" w:cs="Courier New" w:hint="default"/>
      </w:rPr>
    </w:lvl>
    <w:lvl w:ilvl="5" w:tplc="75F0DDF0" w:tentative="1">
      <w:start w:val="1"/>
      <w:numFmt w:val="bullet"/>
      <w:lvlText w:val=""/>
      <w:lvlJc w:val="left"/>
      <w:pPr>
        <w:ind w:left="5879" w:hanging="360"/>
      </w:pPr>
      <w:rPr>
        <w:rFonts w:ascii="Wingdings" w:hAnsi="Wingdings" w:hint="default"/>
      </w:rPr>
    </w:lvl>
    <w:lvl w:ilvl="6" w:tplc="BBF2BB84" w:tentative="1">
      <w:start w:val="1"/>
      <w:numFmt w:val="bullet"/>
      <w:lvlText w:val=""/>
      <w:lvlJc w:val="left"/>
      <w:pPr>
        <w:ind w:left="6599" w:hanging="360"/>
      </w:pPr>
      <w:rPr>
        <w:rFonts w:ascii="Symbol" w:hAnsi="Symbol" w:hint="default"/>
      </w:rPr>
    </w:lvl>
    <w:lvl w:ilvl="7" w:tplc="2920F9FA" w:tentative="1">
      <w:start w:val="1"/>
      <w:numFmt w:val="bullet"/>
      <w:lvlText w:val="o"/>
      <w:lvlJc w:val="left"/>
      <w:pPr>
        <w:ind w:left="7319" w:hanging="360"/>
      </w:pPr>
      <w:rPr>
        <w:rFonts w:ascii="Courier New" w:hAnsi="Courier New" w:cs="Courier New" w:hint="default"/>
      </w:rPr>
    </w:lvl>
    <w:lvl w:ilvl="8" w:tplc="785CE94A" w:tentative="1">
      <w:start w:val="1"/>
      <w:numFmt w:val="bullet"/>
      <w:lvlText w:val=""/>
      <w:lvlJc w:val="left"/>
      <w:pPr>
        <w:ind w:left="8039" w:hanging="360"/>
      </w:pPr>
      <w:rPr>
        <w:rFonts w:ascii="Wingdings" w:hAnsi="Wingdings" w:hint="default"/>
      </w:rPr>
    </w:lvl>
  </w:abstractNum>
  <w:abstractNum w:abstractNumId="27" w15:restartNumberingAfterBreak="0">
    <w:nsid w:val="45A754CE"/>
    <w:multiLevelType w:val="multilevel"/>
    <w:tmpl w:val="459AA1F6"/>
    <w:numStyleLink w:val="ListeStd"/>
  </w:abstractNum>
  <w:abstractNum w:abstractNumId="28" w15:restartNumberingAfterBreak="0">
    <w:nsid w:val="46D33EDE"/>
    <w:multiLevelType w:val="multilevel"/>
    <w:tmpl w:val="CC182CA8"/>
    <w:numStyleLink w:val="ListeZitat"/>
  </w:abstractNum>
  <w:abstractNum w:abstractNumId="29" w15:restartNumberingAfterBreak="0">
    <w:nsid w:val="4A420E9B"/>
    <w:multiLevelType w:val="multilevel"/>
    <w:tmpl w:val="CC182CA8"/>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2"/>
      <w:suff w:val="nothing"/>
      <w:lvlText w:val=""/>
      <w:lvlJc w:val="left"/>
      <w:pPr>
        <w:ind w:left="1985" w:firstLine="0"/>
      </w:pPr>
      <w:rPr>
        <w:rFonts w:hint="default"/>
      </w:rPr>
    </w:lvl>
    <w:lvl w:ilvl="2">
      <w:start w:val="1"/>
      <w:numFmt w:val="none"/>
      <w:lvlRestart w:val="0"/>
      <w:pStyle w:val="Zitat3"/>
      <w:suff w:val="nothing"/>
      <w:lvlText w:val=""/>
      <w:lvlJc w:val="left"/>
      <w:pPr>
        <w:ind w:left="2410" w:firstLine="0"/>
      </w:pPr>
      <w:rPr>
        <w:rFonts w:hint="default"/>
      </w:rPr>
    </w:lvl>
    <w:lvl w:ilvl="3">
      <w:start w:val="1"/>
      <w:numFmt w:val="none"/>
      <w:lvlRestart w:val="0"/>
      <w:pStyle w:val="Zitat4"/>
      <w:suff w:val="nothing"/>
      <w:lvlText w:val=""/>
      <w:lvlJc w:val="left"/>
      <w:pPr>
        <w:ind w:left="2835" w:firstLine="0"/>
      </w:pPr>
      <w:rPr>
        <w:rFonts w:hint="default"/>
      </w:rPr>
    </w:lvl>
    <w:lvl w:ilvl="4">
      <w:start w:val="1"/>
      <w:numFmt w:val="none"/>
      <w:lvlRestart w:val="0"/>
      <w:pStyle w:val="Zitat5"/>
      <w:suff w:val="nothing"/>
      <w:lvlText w:val=""/>
      <w:lvlJc w:val="left"/>
      <w:pPr>
        <w:ind w:left="3260" w:firstLine="0"/>
      </w:pPr>
      <w:rPr>
        <w:rFonts w:hint="default"/>
      </w:rPr>
    </w:lvl>
    <w:lvl w:ilvl="5">
      <w:start w:val="1"/>
      <w:numFmt w:val="none"/>
      <w:lvlRestart w:val="0"/>
      <w:pStyle w:val="Zitat6"/>
      <w:suff w:val="nothing"/>
      <w:lvlText w:val=""/>
      <w:lvlJc w:val="left"/>
      <w:pPr>
        <w:ind w:left="3686" w:firstLine="0"/>
      </w:pPr>
      <w:rPr>
        <w:rFonts w:hint="default"/>
      </w:rPr>
    </w:lvl>
    <w:lvl w:ilvl="6">
      <w:start w:val="1"/>
      <w:numFmt w:val="none"/>
      <w:lvlRestart w:val="0"/>
      <w:pStyle w:val="Zitat7"/>
      <w:suff w:val="nothing"/>
      <w:lvlText w:val=""/>
      <w:lvlJc w:val="left"/>
      <w:pPr>
        <w:ind w:left="4111" w:firstLine="0"/>
      </w:pPr>
      <w:rPr>
        <w:rFonts w:hint="default"/>
      </w:rPr>
    </w:lvl>
    <w:lvl w:ilvl="7">
      <w:start w:val="1"/>
      <w:numFmt w:val="none"/>
      <w:lvlRestart w:val="0"/>
      <w:pStyle w:val="Zitat8"/>
      <w:suff w:val="nothing"/>
      <w:lvlText w:val=""/>
      <w:lvlJc w:val="left"/>
      <w:pPr>
        <w:ind w:left="4536" w:firstLine="0"/>
      </w:pPr>
      <w:rPr>
        <w:rFonts w:hint="default"/>
      </w:rPr>
    </w:lvl>
    <w:lvl w:ilvl="8">
      <w:start w:val="1"/>
      <w:numFmt w:val="none"/>
      <w:lvlRestart w:val="0"/>
      <w:suff w:val="nothing"/>
      <w:lvlText w:val=""/>
      <w:lvlJc w:val="left"/>
      <w:pPr>
        <w:ind w:left="4536" w:firstLine="0"/>
      </w:pPr>
      <w:rPr>
        <w:rFonts w:hint="default"/>
      </w:rPr>
    </w:lvl>
  </w:abstractNum>
  <w:abstractNum w:abstractNumId="30" w15:restartNumberingAfterBreak="0">
    <w:nsid w:val="50D82B7B"/>
    <w:multiLevelType w:val="multilevel"/>
    <w:tmpl w:val="7B5853DE"/>
    <w:numStyleLink w:val="ListePunkte"/>
  </w:abstractNum>
  <w:abstractNum w:abstractNumId="31" w15:restartNumberingAfterBreak="0">
    <w:nsid w:val="52F6729A"/>
    <w:multiLevelType w:val="hybridMultilevel"/>
    <w:tmpl w:val="6B74DCE4"/>
    <w:lvl w:ilvl="0" w:tplc="A560D04C">
      <w:start w:val="13"/>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2" w15:restartNumberingAfterBreak="0">
    <w:nsid w:val="53842607"/>
    <w:multiLevelType w:val="multilevel"/>
    <w:tmpl w:val="17269270"/>
    <w:numStyleLink w:val="ListeAufzhlung"/>
  </w:abstractNum>
  <w:abstractNum w:abstractNumId="33" w15:restartNumberingAfterBreak="0">
    <w:nsid w:val="56C168B0"/>
    <w:multiLevelType w:val="hybridMultilevel"/>
    <w:tmpl w:val="20B04868"/>
    <w:lvl w:ilvl="0" w:tplc="5920B11C">
      <w:start w:val="1"/>
      <w:numFmt w:val="decimal"/>
      <w:pStyle w:val="Randziffer"/>
      <w:suff w:val="nothing"/>
      <w:lvlText w:val="%1."/>
      <w:lvlJc w:val="center"/>
      <w:pPr>
        <w:ind w:left="282" w:firstLine="0"/>
      </w:pPr>
      <w:rPr>
        <w:rFonts w:hint="default"/>
      </w:rPr>
    </w:lvl>
    <w:lvl w:ilvl="1" w:tplc="0EF2BAA6" w:tentative="1">
      <w:start w:val="1"/>
      <w:numFmt w:val="lowerLetter"/>
      <w:lvlText w:val="%2."/>
      <w:lvlJc w:val="left"/>
      <w:pPr>
        <w:ind w:left="1722" w:hanging="360"/>
      </w:pPr>
    </w:lvl>
    <w:lvl w:ilvl="2" w:tplc="0C7C4264" w:tentative="1">
      <w:start w:val="1"/>
      <w:numFmt w:val="lowerRoman"/>
      <w:lvlText w:val="%3."/>
      <w:lvlJc w:val="right"/>
      <w:pPr>
        <w:ind w:left="2442" w:hanging="180"/>
      </w:pPr>
    </w:lvl>
    <w:lvl w:ilvl="3" w:tplc="49327FD8">
      <w:start w:val="1"/>
      <w:numFmt w:val="decimal"/>
      <w:lvlText w:val="%4."/>
      <w:lvlJc w:val="left"/>
      <w:pPr>
        <w:ind w:left="3162" w:hanging="360"/>
      </w:pPr>
    </w:lvl>
    <w:lvl w:ilvl="4" w:tplc="0700E26A" w:tentative="1">
      <w:start w:val="1"/>
      <w:numFmt w:val="lowerLetter"/>
      <w:lvlText w:val="%5."/>
      <w:lvlJc w:val="left"/>
      <w:pPr>
        <w:ind w:left="3882" w:hanging="360"/>
      </w:pPr>
    </w:lvl>
    <w:lvl w:ilvl="5" w:tplc="A90E1840" w:tentative="1">
      <w:start w:val="1"/>
      <w:numFmt w:val="lowerRoman"/>
      <w:lvlText w:val="%6."/>
      <w:lvlJc w:val="right"/>
      <w:pPr>
        <w:ind w:left="4602" w:hanging="180"/>
      </w:pPr>
    </w:lvl>
    <w:lvl w:ilvl="6" w:tplc="9294CF14" w:tentative="1">
      <w:start w:val="1"/>
      <w:numFmt w:val="decimal"/>
      <w:lvlText w:val="%7."/>
      <w:lvlJc w:val="left"/>
      <w:pPr>
        <w:ind w:left="5322" w:hanging="360"/>
      </w:pPr>
    </w:lvl>
    <w:lvl w:ilvl="7" w:tplc="D6E6F704" w:tentative="1">
      <w:start w:val="1"/>
      <w:numFmt w:val="lowerLetter"/>
      <w:lvlText w:val="%8."/>
      <w:lvlJc w:val="left"/>
      <w:pPr>
        <w:ind w:left="6042" w:hanging="360"/>
      </w:pPr>
    </w:lvl>
    <w:lvl w:ilvl="8" w:tplc="D50CE0BA" w:tentative="1">
      <w:start w:val="1"/>
      <w:numFmt w:val="lowerRoman"/>
      <w:lvlText w:val="%9."/>
      <w:lvlJc w:val="right"/>
      <w:pPr>
        <w:ind w:left="6762" w:hanging="180"/>
      </w:pPr>
    </w:lvl>
  </w:abstractNum>
  <w:abstractNum w:abstractNumId="34" w15:restartNumberingAfterBreak="0">
    <w:nsid w:val="5B4D6C62"/>
    <w:multiLevelType w:val="multilevel"/>
    <w:tmpl w:val="7B5853DE"/>
    <w:styleLink w:val="ListePunkte"/>
    <w:lvl w:ilvl="0">
      <w:start w:val="1"/>
      <w:numFmt w:val="bullet"/>
      <w:pStyle w:val="Punkte0"/>
      <w:lvlText w:val=""/>
      <w:lvlJc w:val="left"/>
      <w:pPr>
        <w:ind w:left="709" w:hanging="709"/>
      </w:pPr>
      <w:rPr>
        <w:rFonts w:ascii="Symbol" w:hAnsi="Symbol" w:hint="default"/>
      </w:rPr>
    </w:lvl>
    <w:lvl w:ilvl="1">
      <w:start w:val="1"/>
      <w:numFmt w:val="bullet"/>
      <w:lvlRestart w:val="0"/>
      <w:pStyle w:val="Punkte12"/>
      <w:lvlText w:val=""/>
      <w:lvlJc w:val="left"/>
      <w:pPr>
        <w:ind w:left="1559" w:hanging="850"/>
      </w:pPr>
      <w:rPr>
        <w:rFonts w:ascii="Symbol" w:hAnsi="Symbol" w:hint="default"/>
      </w:rPr>
    </w:lvl>
    <w:lvl w:ilvl="2">
      <w:start w:val="1"/>
      <w:numFmt w:val="bullet"/>
      <w:lvlRestart w:val="0"/>
      <w:pStyle w:val="Punkte3"/>
      <w:lvlText w:val=""/>
      <w:lvlJc w:val="left"/>
      <w:pPr>
        <w:ind w:left="1985" w:hanging="426"/>
      </w:pPr>
      <w:rPr>
        <w:rFonts w:ascii="Symbol" w:hAnsi="Symbol" w:hint="default"/>
      </w:rPr>
    </w:lvl>
    <w:lvl w:ilvl="3">
      <w:start w:val="1"/>
      <w:numFmt w:val="bullet"/>
      <w:lvlRestart w:val="0"/>
      <w:pStyle w:val="Punkte4"/>
      <w:lvlText w:val=""/>
      <w:lvlJc w:val="left"/>
      <w:pPr>
        <w:ind w:left="2410" w:hanging="425"/>
      </w:pPr>
      <w:rPr>
        <w:rFonts w:ascii="Symbol" w:hAnsi="Symbol" w:hint="default"/>
      </w:rPr>
    </w:lvl>
    <w:lvl w:ilvl="4">
      <w:start w:val="1"/>
      <w:numFmt w:val="bullet"/>
      <w:lvlRestart w:val="0"/>
      <w:pStyle w:val="Punkte5"/>
      <w:lvlText w:val=""/>
      <w:lvlJc w:val="left"/>
      <w:pPr>
        <w:ind w:left="2835" w:hanging="425"/>
      </w:pPr>
      <w:rPr>
        <w:rFonts w:ascii="Symbol" w:hAnsi="Symbol" w:hint="default"/>
      </w:rPr>
    </w:lvl>
    <w:lvl w:ilvl="5">
      <w:start w:val="1"/>
      <w:numFmt w:val="bullet"/>
      <w:lvlRestart w:val="0"/>
      <w:pStyle w:val="Punkte6"/>
      <w:lvlText w:val=""/>
      <w:lvlJc w:val="left"/>
      <w:pPr>
        <w:ind w:left="3260" w:hanging="425"/>
      </w:pPr>
      <w:rPr>
        <w:rFonts w:ascii="Symbol" w:hAnsi="Symbol" w:hint="default"/>
      </w:rPr>
    </w:lvl>
    <w:lvl w:ilvl="6">
      <w:start w:val="1"/>
      <w:numFmt w:val="bullet"/>
      <w:lvlRestart w:val="0"/>
      <w:pStyle w:val="Punkte7"/>
      <w:lvlText w:val=""/>
      <w:lvlJc w:val="left"/>
      <w:pPr>
        <w:ind w:left="3686" w:hanging="426"/>
      </w:pPr>
      <w:rPr>
        <w:rFonts w:ascii="Symbol" w:hAnsi="Symbol" w:hint="default"/>
      </w:rPr>
    </w:lvl>
    <w:lvl w:ilvl="7">
      <w:start w:val="1"/>
      <w:numFmt w:val="bullet"/>
      <w:lvlRestart w:val="0"/>
      <w:pStyle w:val="Punkte8"/>
      <w:lvlText w:val=""/>
      <w:lvlJc w:val="left"/>
      <w:pPr>
        <w:ind w:left="4111" w:hanging="425"/>
      </w:pPr>
      <w:rPr>
        <w:rFonts w:ascii="Symbol" w:hAnsi="Symbol" w:hint="default"/>
      </w:rPr>
    </w:lvl>
    <w:lvl w:ilvl="8">
      <w:start w:val="1"/>
      <w:numFmt w:val="bullet"/>
      <w:lvlRestart w:val="0"/>
      <w:lvlText w:val=""/>
      <w:lvlJc w:val="left"/>
      <w:pPr>
        <w:ind w:left="4111" w:hanging="425"/>
      </w:pPr>
      <w:rPr>
        <w:rFonts w:ascii="Wingdings" w:hAnsi="Wingdings" w:hint="default"/>
      </w:rPr>
    </w:lvl>
  </w:abstractNum>
  <w:abstractNum w:abstractNumId="35"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6" w15:restartNumberingAfterBreak="0">
    <w:nsid w:val="642E0D7F"/>
    <w:multiLevelType w:val="hybridMultilevel"/>
    <w:tmpl w:val="D0A60304"/>
    <w:lvl w:ilvl="0" w:tplc="58844250">
      <w:start w:val="1"/>
      <w:numFmt w:val="bullet"/>
      <w:lvlText w:val=""/>
      <w:lvlJc w:val="left"/>
      <w:pPr>
        <w:ind w:left="4406" w:hanging="360"/>
      </w:pPr>
      <w:rPr>
        <w:rFonts w:ascii="Symbol" w:hAnsi="Symbol" w:hint="default"/>
      </w:rPr>
    </w:lvl>
    <w:lvl w:ilvl="1" w:tplc="49B2907A" w:tentative="1">
      <w:start w:val="1"/>
      <w:numFmt w:val="bullet"/>
      <w:lvlText w:val="o"/>
      <w:lvlJc w:val="left"/>
      <w:pPr>
        <w:ind w:left="5126" w:hanging="360"/>
      </w:pPr>
      <w:rPr>
        <w:rFonts w:ascii="Courier New" w:hAnsi="Courier New" w:cs="Courier New" w:hint="default"/>
      </w:rPr>
    </w:lvl>
    <w:lvl w:ilvl="2" w:tplc="1A268016" w:tentative="1">
      <w:start w:val="1"/>
      <w:numFmt w:val="bullet"/>
      <w:lvlText w:val=""/>
      <w:lvlJc w:val="left"/>
      <w:pPr>
        <w:ind w:left="5846" w:hanging="360"/>
      </w:pPr>
      <w:rPr>
        <w:rFonts w:ascii="Wingdings" w:hAnsi="Wingdings" w:hint="default"/>
      </w:rPr>
    </w:lvl>
    <w:lvl w:ilvl="3" w:tplc="5322905A" w:tentative="1">
      <w:start w:val="1"/>
      <w:numFmt w:val="bullet"/>
      <w:lvlText w:val=""/>
      <w:lvlJc w:val="left"/>
      <w:pPr>
        <w:ind w:left="6566" w:hanging="360"/>
      </w:pPr>
      <w:rPr>
        <w:rFonts w:ascii="Symbol" w:hAnsi="Symbol" w:hint="default"/>
      </w:rPr>
    </w:lvl>
    <w:lvl w:ilvl="4" w:tplc="6CEAC624" w:tentative="1">
      <w:start w:val="1"/>
      <w:numFmt w:val="bullet"/>
      <w:lvlText w:val="o"/>
      <w:lvlJc w:val="left"/>
      <w:pPr>
        <w:ind w:left="7286" w:hanging="360"/>
      </w:pPr>
      <w:rPr>
        <w:rFonts w:ascii="Courier New" w:hAnsi="Courier New" w:cs="Courier New" w:hint="default"/>
      </w:rPr>
    </w:lvl>
    <w:lvl w:ilvl="5" w:tplc="C570ED2E" w:tentative="1">
      <w:start w:val="1"/>
      <w:numFmt w:val="bullet"/>
      <w:lvlText w:val=""/>
      <w:lvlJc w:val="left"/>
      <w:pPr>
        <w:ind w:left="8006" w:hanging="360"/>
      </w:pPr>
      <w:rPr>
        <w:rFonts w:ascii="Wingdings" w:hAnsi="Wingdings" w:hint="default"/>
      </w:rPr>
    </w:lvl>
    <w:lvl w:ilvl="6" w:tplc="A992D592" w:tentative="1">
      <w:start w:val="1"/>
      <w:numFmt w:val="bullet"/>
      <w:lvlText w:val=""/>
      <w:lvlJc w:val="left"/>
      <w:pPr>
        <w:ind w:left="8726" w:hanging="360"/>
      </w:pPr>
      <w:rPr>
        <w:rFonts w:ascii="Symbol" w:hAnsi="Symbol" w:hint="default"/>
      </w:rPr>
    </w:lvl>
    <w:lvl w:ilvl="7" w:tplc="C89698A2" w:tentative="1">
      <w:start w:val="1"/>
      <w:numFmt w:val="bullet"/>
      <w:lvlText w:val="o"/>
      <w:lvlJc w:val="left"/>
      <w:pPr>
        <w:ind w:left="9446" w:hanging="360"/>
      </w:pPr>
      <w:rPr>
        <w:rFonts w:ascii="Courier New" w:hAnsi="Courier New" w:cs="Courier New" w:hint="default"/>
      </w:rPr>
    </w:lvl>
    <w:lvl w:ilvl="8" w:tplc="EC7E3DBA" w:tentative="1">
      <w:start w:val="1"/>
      <w:numFmt w:val="bullet"/>
      <w:lvlText w:val=""/>
      <w:lvlJc w:val="left"/>
      <w:pPr>
        <w:ind w:left="10166" w:hanging="360"/>
      </w:pPr>
      <w:rPr>
        <w:rFonts w:ascii="Wingdings" w:hAnsi="Wingdings" w:hint="default"/>
      </w:rPr>
    </w:lvl>
  </w:abstractNum>
  <w:abstractNum w:abstractNumId="37" w15:restartNumberingAfterBreak="0">
    <w:nsid w:val="66D013A6"/>
    <w:multiLevelType w:val="multilevel"/>
    <w:tmpl w:val="7B5853DE"/>
    <w:numStyleLink w:val="ListePunkte"/>
  </w:abstractNum>
  <w:abstractNum w:abstractNumId="38" w15:restartNumberingAfterBreak="0">
    <w:nsid w:val="67BB3188"/>
    <w:multiLevelType w:val="multilevel"/>
    <w:tmpl w:val="F7949DF2"/>
    <w:numStyleLink w:val="ListeStandardAbstze"/>
  </w:abstractNum>
  <w:abstractNum w:abstractNumId="39" w15:restartNumberingAfterBreak="0">
    <w:nsid w:val="69F47774"/>
    <w:multiLevelType w:val="hybridMultilevel"/>
    <w:tmpl w:val="D69C98CA"/>
    <w:lvl w:ilvl="0" w:tplc="DD302558">
      <w:start w:val="1"/>
      <w:numFmt w:val="lowerLetter"/>
      <w:lvlText w:val="%1."/>
      <w:lvlJc w:val="left"/>
      <w:pPr>
        <w:ind w:left="1440" w:hanging="360"/>
      </w:pPr>
      <w:rPr>
        <w:rFonts w:hint="default"/>
      </w:rPr>
    </w:lvl>
    <w:lvl w:ilvl="1" w:tplc="166466B2" w:tentative="1">
      <w:start w:val="1"/>
      <w:numFmt w:val="lowerLetter"/>
      <w:lvlText w:val="%2."/>
      <w:lvlJc w:val="left"/>
      <w:pPr>
        <w:ind w:left="1440" w:hanging="360"/>
      </w:pPr>
    </w:lvl>
    <w:lvl w:ilvl="2" w:tplc="4CD4B60E" w:tentative="1">
      <w:start w:val="1"/>
      <w:numFmt w:val="lowerRoman"/>
      <w:lvlText w:val="%3."/>
      <w:lvlJc w:val="right"/>
      <w:pPr>
        <w:ind w:left="2160" w:hanging="180"/>
      </w:pPr>
    </w:lvl>
    <w:lvl w:ilvl="3" w:tplc="E32CAFE4" w:tentative="1">
      <w:start w:val="1"/>
      <w:numFmt w:val="decimal"/>
      <w:lvlText w:val="%4."/>
      <w:lvlJc w:val="left"/>
      <w:pPr>
        <w:ind w:left="2880" w:hanging="360"/>
      </w:pPr>
    </w:lvl>
    <w:lvl w:ilvl="4" w:tplc="2BDA9EDC" w:tentative="1">
      <w:start w:val="1"/>
      <w:numFmt w:val="lowerLetter"/>
      <w:lvlText w:val="%5."/>
      <w:lvlJc w:val="left"/>
      <w:pPr>
        <w:ind w:left="3600" w:hanging="360"/>
      </w:pPr>
    </w:lvl>
    <w:lvl w:ilvl="5" w:tplc="F3FA3F88" w:tentative="1">
      <w:start w:val="1"/>
      <w:numFmt w:val="lowerRoman"/>
      <w:lvlText w:val="%6."/>
      <w:lvlJc w:val="right"/>
      <w:pPr>
        <w:ind w:left="4320" w:hanging="180"/>
      </w:pPr>
    </w:lvl>
    <w:lvl w:ilvl="6" w:tplc="C6425C8C" w:tentative="1">
      <w:start w:val="1"/>
      <w:numFmt w:val="decimal"/>
      <w:lvlText w:val="%7."/>
      <w:lvlJc w:val="left"/>
      <w:pPr>
        <w:ind w:left="5040" w:hanging="360"/>
      </w:pPr>
    </w:lvl>
    <w:lvl w:ilvl="7" w:tplc="E6C25292" w:tentative="1">
      <w:start w:val="1"/>
      <w:numFmt w:val="lowerLetter"/>
      <w:lvlText w:val="%8."/>
      <w:lvlJc w:val="left"/>
      <w:pPr>
        <w:ind w:left="5760" w:hanging="360"/>
      </w:pPr>
    </w:lvl>
    <w:lvl w:ilvl="8" w:tplc="468A99F8" w:tentative="1">
      <w:start w:val="1"/>
      <w:numFmt w:val="lowerRoman"/>
      <w:lvlText w:val="%9."/>
      <w:lvlJc w:val="right"/>
      <w:pPr>
        <w:ind w:left="6480" w:hanging="180"/>
      </w:pPr>
    </w:lvl>
  </w:abstractNum>
  <w:abstractNum w:abstractNumId="40" w15:restartNumberingAfterBreak="0">
    <w:nsid w:val="6A3E26FE"/>
    <w:multiLevelType w:val="multilevel"/>
    <w:tmpl w:val="B70E0842"/>
    <w:lvl w:ilvl="0">
      <w:start w:val="1"/>
      <w:numFmt w:val="bullet"/>
      <w:lvlText w:val=""/>
      <w:lvlJc w:val="left"/>
      <w:pPr>
        <w:ind w:left="709" w:hanging="709"/>
      </w:pPr>
      <w:rPr>
        <w:rFonts w:ascii="Symbol" w:hAnsi="Symbol" w:hint="default"/>
      </w:rPr>
    </w:lvl>
    <w:lvl w:ilvl="1">
      <w:start w:val="1"/>
      <w:numFmt w:val="bullet"/>
      <w:lvlRestart w:val="0"/>
      <w:lvlText w:val=""/>
      <w:lvlJc w:val="left"/>
      <w:pPr>
        <w:ind w:left="1554" w:hanging="845"/>
      </w:pPr>
      <w:rPr>
        <w:rFonts w:ascii="Symbol" w:hAnsi="Symbol" w:hint="default"/>
      </w:rPr>
    </w:lvl>
    <w:lvl w:ilvl="2">
      <w:start w:val="1"/>
      <w:numFmt w:val="bullet"/>
      <w:lvlRestart w:val="0"/>
      <w:lvlText w:val=""/>
      <w:lvlJc w:val="left"/>
      <w:pPr>
        <w:ind w:left="1559" w:hanging="850"/>
      </w:pPr>
      <w:rPr>
        <w:rFonts w:ascii="Symbol" w:hAnsi="Symbol" w:hint="default"/>
      </w:rPr>
    </w:lvl>
    <w:lvl w:ilvl="3">
      <w:start w:val="1"/>
      <w:numFmt w:val="bullet"/>
      <w:lvlRestart w:val="0"/>
      <w:lvlText w:val=""/>
      <w:lvlJc w:val="left"/>
      <w:pPr>
        <w:ind w:left="1985" w:hanging="426"/>
      </w:pPr>
      <w:rPr>
        <w:rFonts w:ascii="Symbol" w:hAnsi="Symbol" w:hint="default"/>
      </w:rPr>
    </w:lvl>
    <w:lvl w:ilvl="4">
      <w:start w:val="1"/>
      <w:numFmt w:val="bullet"/>
      <w:lvlRestart w:val="0"/>
      <w:lvlText w:val=""/>
      <w:lvlJc w:val="left"/>
      <w:pPr>
        <w:ind w:left="2410" w:hanging="425"/>
      </w:pPr>
      <w:rPr>
        <w:rFonts w:ascii="Symbol" w:hAnsi="Symbol" w:hint="default"/>
      </w:rPr>
    </w:lvl>
    <w:lvl w:ilvl="5">
      <w:start w:val="1"/>
      <w:numFmt w:val="bullet"/>
      <w:lvlRestart w:val="0"/>
      <w:lvlText w:val=""/>
      <w:lvlJc w:val="left"/>
      <w:pPr>
        <w:ind w:left="2835" w:hanging="425"/>
      </w:pPr>
      <w:rPr>
        <w:rFonts w:ascii="Wingdings" w:hAnsi="Wingdings" w:hint="default"/>
      </w:rPr>
    </w:lvl>
    <w:lvl w:ilvl="6">
      <w:start w:val="1"/>
      <w:numFmt w:val="bullet"/>
      <w:lvlRestart w:val="0"/>
      <w:lvlText w:val=""/>
      <w:lvlJc w:val="left"/>
      <w:pPr>
        <w:ind w:left="3260" w:hanging="425"/>
      </w:pPr>
      <w:rPr>
        <w:rFonts w:ascii="Symbol" w:hAnsi="Symbol" w:hint="default"/>
      </w:rPr>
    </w:lvl>
    <w:lvl w:ilvl="7">
      <w:start w:val="1"/>
      <w:numFmt w:val="bullet"/>
      <w:lvlRestart w:val="0"/>
      <w:lvlText w:val=""/>
      <w:lvlJc w:val="left"/>
      <w:pPr>
        <w:ind w:left="3686" w:hanging="426"/>
      </w:pPr>
      <w:rPr>
        <w:rFonts w:ascii="Symbol" w:hAnsi="Symbol" w:hint="default"/>
      </w:rPr>
    </w:lvl>
    <w:lvl w:ilvl="8">
      <w:start w:val="1"/>
      <w:numFmt w:val="bullet"/>
      <w:lvlRestart w:val="0"/>
      <w:lvlText w:val=""/>
      <w:lvlJc w:val="left"/>
      <w:pPr>
        <w:ind w:left="4111" w:hanging="425"/>
      </w:pPr>
      <w:rPr>
        <w:rFonts w:ascii="Wingdings" w:hAnsi="Wingdings" w:hint="default"/>
      </w:rPr>
    </w:lvl>
  </w:abstractNum>
  <w:abstractNum w:abstractNumId="41"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2" w15:restartNumberingAfterBreak="0">
    <w:nsid w:val="6FA26DB2"/>
    <w:multiLevelType w:val="multilevel"/>
    <w:tmpl w:val="459AA1F6"/>
    <w:numStyleLink w:val="ListeStd"/>
  </w:abstractNum>
  <w:abstractNum w:abstractNumId="43" w15:restartNumberingAfterBreak="0">
    <w:nsid w:val="6FB65D96"/>
    <w:multiLevelType w:val="hybridMultilevel"/>
    <w:tmpl w:val="E99CBA9A"/>
    <w:lvl w:ilvl="0" w:tplc="8258EA26">
      <w:start w:val="1"/>
      <w:numFmt w:val="decimal"/>
      <w:lvlText w:val="%1."/>
      <w:lvlJc w:val="left"/>
      <w:pPr>
        <w:ind w:left="720" w:hanging="360"/>
      </w:pPr>
    </w:lvl>
    <w:lvl w:ilvl="1" w:tplc="641850F8">
      <w:start w:val="1"/>
      <w:numFmt w:val="lowerLetter"/>
      <w:lvlText w:val="%2."/>
      <w:lvlJc w:val="left"/>
      <w:pPr>
        <w:ind w:left="1440" w:hanging="360"/>
      </w:pPr>
    </w:lvl>
    <w:lvl w:ilvl="2" w:tplc="AA5C15EA" w:tentative="1">
      <w:start w:val="1"/>
      <w:numFmt w:val="lowerRoman"/>
      <w:lvlText w:val="%3."/>
      <w:lvlJc w:val="right"/>
      <w:pPr>
        <w:ind w:left="2160" w:hanging="180"/>
      </w:pPr>
    </w:lvl>
    <w:lvl w:ilvl="3" w:tplc="12A229D8" w:tentative="1">
      <w:start w:val="1"/>
      <w:numFmt w:val="decimal"/>
      <w:lvlText w:val="%4."/>
      <w:lvlJc w:val="left"/>
      <w:pPr>
        <w:ind w:left="2880" w:hanging="360"/>
      </w:pPr>
    </w:lvl>
    <w:lvl w:ilvl="4" w:tplc="BB927F94" w:tentative="1">
      <w:start w:val="1"/>
      <w:numFmt w:val="lowerLetter"/>
      <w:lvlText w:val="%5."/>
      <w:lvlJc w:val="left"/>
      <w:pPr>
        <w:ind w:left="3600" w:hanging="360"/>
      </w:pPr>
    </w:lvl>
    <w:lvl w:ilvl="5" w:tplc="D73A702C" w:tentative="1">
      <w:start w:val="1"/>
      <w:numFmt w:val="lowerRoman"/>
      <w:lvlText w:val="%6."/>
      <w:lvlJc w:val="right"/>
      <w:pPr>
        <w:ind w:left="4320" w:hanging="180"/>
      </w:pPr>
    </w:lvl>
    <w:lvl w:ilvl="6" w:tplc="B1E67BCE" w:tentative="1">
      <w:start w:val="1"/>
      <w:numFmt w:val="decimal"/>
      <w:lvlText w:val="%7."/>
      <w:lvlJc w:val="left"/>
      <w:pPr>
        <w:ind w:left="5040" w:hanging="360"/>
      </w:pPr>
    </w:lvl>
    <w:lvl w:ilvl="7" w:tplc="F64EB1D8" w:tentative="1">
      <w:start w:val="1"/>
      <w:numFmt w:val="lowerLetter"/>
      <w:lvlText w:val="%8."/>
      <w:lvlJc w:val="left"/>
      <w:pPr>
        <w:ind w:left="5760" w:hanging="360"/>
      </w:pPr>
    </w:lvl>
    <w:lvl w:ilvl="8" w:tplc="3A8C87E2" w:tentative="1">
      <w:start w:val="1"/>
      <w:numFmt w:val="lowerRoman"/>
      <w:lvlText w:val="%9."/>
      <w:lvlJc w:val="right"/>
      <w:pPr>
        <w:ind w:left="6480" w:hanging="180"/>
      </w:pPr>
    </w:lvl>
  </w:abstractNum>
  <w:abstractNum w:abstractNumId="44" w15:restartNumberingAfterBreak="0">
    <w:nsid w:val="72737730"/>
    <w:multiLevelType w:val="hybridMultilevel"/>
    <w:tmpl w:val="2298A69C"/>
    <w:lvl w:ilvl="0" w:tplc="72A0D4B4">
      <w:start w:val="2"/>
      <w:numFmt w:val="bullet"/>
      <w:lvlText w:val=""/>
      <w:lvlJc w:val="left"/>
      <w:pPr>
        <w:ind w:left="720" w:hanging="360"/>
      </w:pPr>
      <w:rPr>
        <w:rFonts w:ascii="Wingdings" w:eastAsiaTheme="minorHAnsi" w:hAnsi="Wingdings" w:cstheme="minorBidi" w:hint="default"/>
      </w:rPr>
    </w:lvl>
    <w:lvl w:ilvl="1" w:tplc="96EC7F3E" w:tentative="1">
      <w:start w:val="1"/>
      <w:numFmt w:val="bullet"/>
      <w:lvlText w:val="o"/>
      <w:lvlJc w:val="left"/>
      <w:pPr>
        <w:ind w:left="1440" w:hanging="360"/>
      </w:pPr>
      <w:rPr>
        <w:rFonts w:ascii="Courier New" w:hAnsi="Courier New" w:cs="Courier New" w:hint="default"/>
      </w:rPr>
    </w:lvl>
    <w:lvl w:ilvl="2" w:tplc="D632E63C" w:tentative="1">
      <w:start w:val="1"/>
      <w:numFmt w:val="bullet"/>
      <w:lvlText w:val=""/>
      <w:lvlJc w:val="left"/>
      <w:pPr>
        <w:ind w:left="2160" w:hanging="360"/>
      </w:pPr>
      <w:rPr>
        <w:rFonts w:ascii="Wingdings" w:hAnsi="Wingdings" w:hint="default"/>
      </w:rPr>
    </w:lvl>
    <w:lvl w:ilvl="3" w:tplc="3F6ECDD4" w:tentative="1">
      <w:start w:val="1"/>
      <w:numFmt w:val="bullet"/>
      <w:lvlText w:val=""/>
      <w:lvlJc w:val="left"/>
      <w:pPr>
        <w:ind w:left="2880" w:hanging="360"/>
      </w:pPr>
      <w:rPr>
        <w:rFonts w:ascii="Symbol" w:hAnsi="Symbol" w:hint="default"/>
      </w:rPr>
    </w:lvl>
    <w:lvl w:ilvl="4" w:tplc="EA82429A" w:tentative="1">
      <w:start w:val="1"/>
      <w:numFmt w:val="bullet"/>
      <w:lvlText w:val="o"/>
      <w:lvlJc w:val="left"/>
      <w:pPr>
        <w:ind w:left="3600" w:hanging="360"/>
      </w:pPr>
      <w:rPr>
        <w:rFonts w:ascii="Courier New" w:hAnsi="Courier New" w:cs="Courier New" w:hint="default"/>
      </w:rPr>
    </w:lvl>
    <w:lvl w:ilvl="5" w:tplc="59AA45F8" w:tentative="1">
      <w:start w:val="1"/>
      <w:numFmt w:val="bullet"/>
      <w:lvlText w:val=""/>
      <w:lvlJc w:val="left"/>
      <w:pPr>
        <w:ind w:left="4320" w:hanging="360"/>
      </w:pPr>
      <w:rPr>
        <w:rFonts w:ascii="Wingdings" w:hAnsi="Wingdings" w:hint="default"/>
      </w:rPr>
    </w:lvl>
    <w:lvl w:ilvl="6" w:tplc="9CDADEAC" w:tentative="1">
      <w:start w:val="1"/>
      <w:numFmt w:val="bullet"/>
      <w:lvlText w:val=""/>
      <w:lvlJc w:val="left"/>
      <w:pPr>
        <w:ind w:left="5040" w:hanging="360"/>
      </w:pPr>
      <w:rPr>
        <w:rFonts w:ascii="Symbol" w:hAnsi="Symbol" w:hint="default"/>
      </w:rPr>
    </w:lvl>
    <w:lvl w:ilvl="7" w:tplc="E9308D9A" w:tentative="1">
      <w:start w:val="1"/>
      <w:numFmt w:val="bullet"/>
      <w:lvlText w:val="o"/>
      <w:lvlJc w:val="left"/>
      <w:pPr>
        <w:ind w:left="5760" w:hanging="360"/>
      </w:pPr>
      <w:rPr>
        <w:rFonts w:ascii="Courier New" w:hAnsi="Courier New" w:cs="Courier New" w:hint="default"/>
      </w:rPr>
    </w:lvl>
    <w:lvl w:ilvl="8" w:tplc="B426B0DA" w:tentative="1">
      <w:start w:val="1"/>
      <w:numFmt w:val="bullet"/>
      <w:lvlText w:val=""/>
      <w:lvlJc w:val="left"/>
      <w:pPr>
        <w:ind w:left="6480" w:hanging="360"/>
      </w:pPr>
      <w:rPr>
        <w:rFonts w:ascii="Wingdings" w:hAnsi="Wingdings" w:hint="default"/>
      </w:rPr>
    </w:lvl>
  </w:abstractNum>
  <w:abstractNum w:abstractNumId="45" w15:restartNumberingAfterBreak="0">
    <w:nsid w:val="72DE7631"/>
    <w:multiLevelType w:val="hybridMultilevel"/>
    <w:tmpl w:val="9C82C9C2"/>
    <w:lvl w:ilvl="0" w:tplc="C8FC0050">
      <w:start w:val="1"/>
      <w:numFmt w:val="bullet"/>
      <w:lvlText w:val=""/>
      <w:lvlJc w:val="left"/>
      <w:pPr>
        <w:ind w:left="3555" w:hanging="360"/>
      </w:pPr>
      <w:rPr>
        <w:rFonts w:ascii="Symbol" w:hAnsi="Symbol" w:hint="default"/>
      </w:rPr>
    </w:lvl>
    <w:lvl w:ilvl="1" w:tplc="685E36D0">
      <w:start w:val="1"/>
      <w:numFmt w:val="bullet"/>
      <w:lvlText w:val="o"/>
      <w:lvlJc w:val="left"/>
      <w:pPr>
        <w:ind w:left="4275" w:hanging="360"/>
      </w:pPr>
      <w:rPr>
        <w:rFonts w:ascii="Courier New" w:hAnsi="Courier New" w:cs="Courier New" w:hint="default"/>
      </w:rPr>
    </w:lvl>
    <w:lvl w:ilvl="2" w:tplc="34004EEA">
      <w:start w:val="1"/>
      <w:numFmt w:val="bullet"/>
      <w:lvlText w:val=""/>
      <w:lvlJc w:val="left"/>
      <w:pPr>
        <w:ind w:left="4995" w:hanging="360"/>
      </w:pPr>
      <w:rPr>
        <w:rFonts w:ascii="Wingdings" w:hAnsi="Wingdings" w:hint="default"/>
      </w:rPr>
    </w:lvl>
    <w:lvl w:ilvl="3" w:tplc="CBAE820C">
      <w:start w:val="1"/>
      <w:numFmt w:val="bullet"/>
      <w:lvlText w:val=""/>
      <w:lvlJc w:val="left"/>
      <w:pPr>
        <w:ind w:left="5715" w:hanging="360"/>
      </w:pPr>
      <w:rPr>
        <w:rFonts w:ascii="Symbol" w:hAnsi="Symbol" w:hint="default"/>
      </w:rPr>
    </w:lvl>
    <w:lvl w:ilvl="4" w:tplc="69D203FC">
      <w:start w:val="1"/>
      <w:numFmt w:val="bullet"/>
      <w:lvlText w:val="o"/>
      <w:lvlJc w:val="left"/>
      <w:pPr>
        <w:ind w:left="6435" w:hanging="360"/>
      </w:pPr>
      <w:rPr>
        <w:rFonts w:ascii="Courier New" w:hAnsi="Courier New" w:cs="Courier New" w:hint="default"/>
      </w:rPr>
    </w:lvl>
    <w:lvl w:ilvl="5" w:tplc="383A54C6">
      <w:start w:val="1"/>
      <w:numFmt w:val="bullet"/>
      <w:lvlText w:val=""/>
      <w:lvlJc w:val="left"/>
      <w:pPr>
        <w:ind w:left="7155" w:hanging="360"/>
      </w:pPr>
      <w:rPr>
        <w:rFonts w:ascii="Wingdings" w:hAnsi="Wingdings" w:hint="default"/>
      </w:rPr>
    </w:lvl>
    <w:lvl w:ilvl="6" w:tplc="BB264324">
      <w:start w:val="1"/>
      <w:numFmt w:val="bullet"/>
      <w:lvlText w:val=""/>
      <w:lvlJc w:val="left"/>
      <w:pPr>
        <w:ind w:left="7875" w:hanging="360"/>
      </w:pPr>
      <w:rPr>
        <w:rFonts w:ascii="Symbol" w:hAnsi="Symbol" w:hint="default"/>
      </w:rPr>
    </w:lvl>
    <w:lvl w:ilvl="7" w:tplc="289404CC">
      <w:start w:val="1"/>
      <w:numFmt w:val="bullet"/>
      <w:lvlText w:val="o"/>
      <w:lvlJc w:val="left"/>
      <w:pPr>
        <w:ind w:left="8595" w:hanging="360"/>
      </w:pPr>
      <w:rPr>
        <w:rFonts w:ascii="Courier New" w:hAnsi="Courier New" w:cs="Courier New" w:hint="default"/>
      </w:rPr>
    </w:lvl>
    <w:lvl w:ilvl="8" w:tplc="84D4383E" w:tentative="1">
      <w:start w:val="1"/>
      <w:numFmt w:val="bullet"/>
      <w:lvlText w:val=""/>
      <w:lvlJc w:val="left"/>
      <w:pPr>
        <w:ind w:left="9315" w:hanging="360"/>
      </w:pPr>
      <w:rPr>
        <w:rFonts w:ascii="Wingdings" w:hAnsi="Wingdings" w:hint="default"/>
      </w:rPr>
    </w:lvl>
  </w:abstractNum>
  <w:abstractNum w:abstractNumId="46"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7" w15:restartNumberingAfterBreak="0">
    <w:nsid w:val="78551783"/>
    <w:multiLevelType w:val="hybridMultilevel"/>
    <w:tmpl w:val="C0C0F748"/>
    <w:lvl w:ilvl="0" w:tplc="27D0DBB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94B01CF"/>
    <w:multiLevelType w:val="multilevel"/>
    <w:tmpl w:val="7B5853DE"/>
    <w:numStyleLink w:val="ListePunkte"/>
  </w:abstractNum>
  <w:num w:numId="1" w16cid:durableId="515970400">
    <w:abstractNumId w:val="33"/>
  </w:num>
  <w:num w:numId="2" w16cid:durableId="261108731">
    <w:abstractNumId w:val="4"/>
  </w:num>
  <w:num w:numId="3" w16cid:durableId="429131497">
    <w:abstractNumId w:val="14"/>
  </w:num>
  <w:num w:numId="4" w16cid:durableId="1372415374">
    <w:abstractNumId w:val="23"/>
  </w:num>
  <w:num w:numId="5" w16cid:durableId="1229606698">
    <w:abstractNumId w:val="34"/>
  </w:num>
  <w:num w:numId="6" w16cid:durableId="1080566960">
    <w:abstractNumId w:val="34"/>
  </w:num>
  <w:num w:numId="7" w16cid:durableId="1851869330">
    <w:abstractNumId w:val="9"/>
  </w:num>
  <w:num w:numId="8" w16cid:durableId="98062133">
    <w:abstractNumId w:val="25"/>
  </w:num>
  <w:num w:numId="9" w16cid:durableId="44648343">
    <w:abstractNumId w:val="29"/>
  </w:num>
  <w:num w:numId="10" w16cid:durableId="193931495">
    <w:abstractNumId w:val="18"/>
  </w:num>
  <w:num w:numId="11" w16cid:durableId="767116328">
    <w:abstractNumId w:val="26"/>
  </w:num>
  <w:num w:numId="12" w16cid:durableId="2007900486">
    <w:abstractNumId w:val="15"/>
  </w:num>
  <w:num w:numId="13" w16cid:durableId="1160459823">
    <w:abstractNumId w:val="3"/>
  </w:num>
  <w:num w:numId="14" w16cid:durableId="785008789">
    <w:abstractNumId w:val="2"/>
  </w:num>
  <w:num w:numId="15" w16cid:durableId="459347384">
    <w:abstractNumId w:val="11"/>
  </w:num>
  <w:num w:numId="16" w16cid:durableId="861475096">
    <w:abstractNumId w:val="36"/>
  </w:num>
  <w:num w:numId="17" w16cid:durableId="419643880">
    <w:abstractNumId w:val="40"/>
  </w:num>
  <w:num w:numId="18" w16cid:durableId="393088213">
    <w:abstractNumId w:val="0"/>
  </w:num>
  <w:num w:numId="19" w16cid:durableId="1174997786">
    <w:abstractNumId w:val="21"/>
  </w:num>
  <w:num w:numId="20" w16cid:durableId="4236503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5913763">
    <w:abstractNumId w:val="10"/>
  </w:num>
  <w:num w:numId="22" w16cid:durableId="1029262203">
    <w:abstractNumId w:val="19"/>
  </w:num>
  <w:num w:numId="23" w16cid:durableId="1635065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8787721">
    <w:abstractNumId w:val="32"/>
  </w:num>
  <w:num w:numId="25" w16cid:durableId="940378949">
    <w:abstractNumId w:val="22"/>
  </w:num>
  <w:num w:numId="26" w16cid:durableId="1115321564">
    <w:abstractNumId w:val="13"/>
  </w:num>
  <w:num w:numId="27" w16cid:durableId="1102527700">
    <w:abstractNumId w:val="24"/>
  </w:num>
  <w:num w:numId="28" w16cid:durableId="1696618589">
    <w:abstractNumId w:val="30"/>
  </w:num>
  <w:num w:numId="29" w16cid:durableId="69037475">
    <w:abstractNumId w:val="16"/>
  </w:num>
  <w:num w:numId="30" w16cid:durableId="5325544">
    <w:abstractNumId w:val="7"/>
  </w:num>
  <w:num w:numId="31" w16cid:durableId="1397164089">
    <w:abstractNumId w:val="28"/>
  </w:num>
  <w:num w:numId="32" w16cid:durableId="615409435">
    <w:abstractNumId w:val="45"/>
  </w:num>
  <w:num w:numId="33" w16cid:durableId="785196779">
    <w:abstractNumId w:val="37"/>
  </w:num>
  <w:num w:numId="34" w16cid:durableId="737022937">
    <w:abstractNumId w:val="48"/>
  </w:num>
  <w:num w:numId="35" w16cid:durableId="1129007901">
    <w:abstractNumId w:val="27"/>
  </w:num>
  <w:num w:numId="36" w16cid:durableId="1124345167">
    <w:abstractNumId w:val="8"/>
  </w:num>
  <w:num w:numId="37" w16cid:durableId="1056708540">
    <w:abstractNumId w:val="20"/>
  </w:num>
  <w:num w:numId="38" w16cid:durableId="1747268102">
    <w:abstractNumId w:val="5"/>
  </w:num>
  <w:num w:numId="39" w16cid:durableId="1696347668">
    <w:abstractNumId w:val="12"/>
  </w:num>
  <w:num w:numId="40" w16cid:durableId="1064186604">
    <w:abstractNumId w:val="6"/>
  </w:num>
  <w:num w:numId="41" w16cid:durableId="1172448222">
    <w:abstractNumId w:val="38"/>
  </w:num>
  <w:num w:numId="42" w16cid:durableId="2104959816">
    <w:abstractNumId w:val="42"/>
  </w:num>
  <w:num w:numId="43" w16cid:durableId="1362786063">
    <w:abstractNumId w:val="17"/>
  </w:num>
  <w:num w:numId="44" w16cid:durableId="551190354">
    <w:abstractNumId w:val="39"/>
  </w:num>
  <w:num w:numId="45" w16cid:durableId="442581187">
    <w:abstractNumId w:val="43"/>
  </w:num>
  <w:num w:numId="46" w16cid:durableId="444036446">
    <w:abstractNumId w:val="44"/>
  </w:num>
  <w:num w:numId="47" w16cid:durableId="330722006">
    <w:abstractNumId w:val="1"/>
  </w:num>
  <w:num w:numId="48" w16cid:durableId="852257277">
    <w:abstractNumId w:val="46"/>
  </w:num>
  <w:num w:numId="49" w16cid:durableId="1632858246">
    <w:abstractNumId w:val="35"/>
  </w:num>
  <w:num w:numId="50" w16cid:durableId="824662232">
    <w:abstractNumId w:val="41"/>
  </w:num>
  <w:num w:numId="51" w16cid:durableId="1979450786">
    <w:abstractNumId w:val="31"/>
  </w:num>
  <w:num w:numId="52" w16cid:durableId="46296265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XDAuthorStatus" w:val="Licensed"/>
    <w:docVar w:name="XDSourceDataSetPath" w:val="E:\Sources\Sources XpressDox Dokumente\Dokumente\ZL\Xpressdox\Dokumente\MUC\IT\Jakubietz\Daten-Jakubietz\Normal - als dotm abspeichern 20230103.120920.xddata.xml"/>
    <w:docVar w:name="XDSourceTemplatePath" w:val="E:\Sources\Sources XpressDox Dokumente\Dokumente\ZL\Xpressdox\Vorlagen\IT\1 Standard.xdtpx"/>
  </w:docVars>
  <w:rsids>
    <w:rsidRoot w:val="00C64AE5"/>
    <w:rsid w:val="00391874"/>
    <w:rsid w:val="00431421"/>
    <w:rsid w:val="006034C2"/>
    <w:rsid w:val="007A324A"/>
    <w:rsid w:val="00903FD5"/>
    <w:rsid w:val="00A916EF"/>
    <w:rsid w:val="00AF69C9"/>
    <w:rsid w:val="00C14E7E"/>
    <w:rsid w:val="00C61553"/>
    <w:rsid w:val="00C64AE5"/>
    <w:rsid w:val="00E31A50"/>
    <w:rsid w:val="00F50A1D"/>
    <w:rsid w:val="00FB3D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054EF"/>
  <w15:chartTrackingRefBased/>
  <w15:docId w15:val="{B939C79D-02C7-4D23-AA03-BE3CB88F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AE5"/>
    <w:pPr>
      <w:spacing w:after="0" w:line="240" w:lineRule="auto"/>
    </w:pPr>
    <w:rPr>
      <w:rFonts w:eastAsia="Times New Roman" w:cs="Times New Roman"/>
      <w:szCs w:val="20"/>
      <w:lang w:eastAsia="de-DE"/>
    </w:rPr>
  </w:style>
  <w:style w:type="paragraph" w:styleId="berschrift1">
    <w:name w:val="heading 1"/>
    <w:aliases w:val="Ü 1"/>
    <w:basedOn w:val="Standard0"/>
    <w:next w:val="Standard12"/>
    <w:link w:val="berschrift1Zchn"/>
    <w:qFormat/>
    <w:rsid w:val="00C95706"/>
    <w:pPr>
      <w:keepNext/>
      <w:numPr>
        <w:numId w:val="42"/>
      </w:numPr>
      <w:spacing w:before="320"/>
      <w:outlineLvl w:val="0"/>
    </w:pPr>
    <w:rPr>
      <w:rFonts w:eastAsiaTheme="majorEastAsia"/>
      <w:b/>
      <w:bCs/>
    </w:rPr>
  </w:style>
  <w:style w:type="paragraph" w:styleId="berschrift2">
    <w:name w:val="heading 2"/>
    <w:aliases w:val="Ü 2"/>
    <w:basedOn w:val="Standard0"/>
    <w:next w:val="Standard12"/>
    <w:link w:val="berschrift2Zchn"/>
    <w:uiPriority w:val="9"/>
    <w:qFormat/>
    <w:rsid w:val="00C203AB"/>
    <w:pPr>
      <w:numPr>
        <w:ilvl w:val="1"/>
        <w:numId w:val="42"/>
      </w:numPr>
      <w:outlineLvl w:val="1"/>
    </w:pPr>
    <w:rPr>
      <w:bCs/>
    </w:rPr>
  </w:style>
  <w:style w:type="paragraph" w:styleId="berschrift3">
    <w:name w:val="heading 3"/>
    <w:aliases w:val="Ü 3"/>
    <w:basedOn w:val="Standard0"/>
    <w:next w:val="Standard3"/>
    <w:link w:val="berschrift3Zchn"/>
    <w:uiPriority w:val="9"/>
    <w:unhideWhenUsed/>
    <w:qFormat/>
    <w:rsid w:val="00C203AB"/>
    <w:pPr>
      <w:numPr>
        <w:ilvl w:val="2"/>
        <w:numId w:val="42"/>
      </w:numPr>
      <w:outlineLvl w:val="2"/>
    </w:pPr>
    <w:rPr>
      <w:bCs/>
    </w:rPr>
  </w:style>
  <w:style w:type="paragraph" w:styleId="berschrift4">
    <w:name w:val="heading 4"/>
    <w:aliases w:val="Ü 4"/>
    <w:basedOn w:val="Standard0"/>
    <w:next w:val="Standard4"/>
    <w:link w:val="berschrift4Zchn"/>
    <w:uiPriority w:val="9"/>
    <w:unhideWhenUsed/>
    <w:qFormat/>
    <w:rsid w:val="00C203AB"/>
    <w:pPr>
      <w:keepNext/>
      <w:numPr>
        <w:ilvl w:val="3"/>
        <w:numId w:val="42"/>
      </w:numPr>
      <w:outlineLvl w:val="3"/>
    </w:pPr>
    <w:rPr>
      <w:bCs/>
      <w:iCs/>
    </w:rPr>
  </w:style>
  <w:style w:type="paragraph" w:styleId="berschrift5">
    <w:name w:val="heading 5"/>
    <w:aliases w:val="Ü 5"/>
    <w:basedOn w:val="Standard0"/>
    <w:next w:val="Standard5"/>
    <w:link w:val="berschrift5Zchn"/>
    <w:uiPriority w:val="9"/>
    <w:unhideWhenUsed/>
    <w:rsid w:val="00C203AB"/>
    <w:pPr>
      <w:keepNext/>
      <w:numPr>
        <w:ilvl w:val="4"/>
        <w:numId w:val="42"/>
      </w:numPr>
      <w:outlineLvl w:val="4"/>
    </w:pPr>
  </w:style>
  <w:style w:type="paragraph" w:styleId="berschrift6">
    <w:name w:val="heading 6"/>
    <w:aliases w:val="Ü 6"/>
    <w:basedOn w:val="Standard0"/>
    <w:next w:val="Standard6"/>
    <w:link w:val="berschrift6Zchn"/>
    <w:uiPriority w:val="9"/>
    <w:unhideWhenUsed/>
    <w:rsid w:val="00C203AB"/>
    <w:pPr>
      <w:keepNext/>
      <w:numPr>
        <w:ilvl w:val="5"/>
        <w:numId w:val="42"/>
      </w:numPr>
      <w:outlineLvl w:val="5"/>
    </w:pPr>
    <w:rPr>
      <w:iCs/>
    </w:rPr>
  </w:style>
  <w:style w:type="paragraph" w:styleId="berschrift7">
    <w:name w:val="heading 7"/>
    <w:aliases w:val="Ü 7"/>
    <w:basedOn w:val="Standard0"/>
    <w:next w:val="Standard7"/>
    <w:link w:val="berschrift7Zchn"/>
    <w:uiPriority w:val="9"/>
    <w:unhideWhenUsed/>
    <w:rsid w:val="00C203AB"/>
    <w:pPr>
      <w:keepNext/>
      <w:numPr>
        <w:ilvl w:val="6"/>
        <w:numId w:val="42"/>
      </w:numPr>
      <w:outlineLvl w:val="6"/>
    </w:pPr>
    <w:rPr>
      <w:rFonts w:cstheme="majorBidi"/>
      <w:iCs/>
      <w:color w:val="404040" w:themeColor="text1" w:themeTint="BF"/>
    </w:rPr>
  </w:style>
  <w:style w:type="paragraph" w:styleId="berschrift8">
    <w:name w:val="heading 8"/>
    <w:aliases w:val="Ü 8"/>
    <w:basedOn w:val="Standard0"/>
    <w:next w:val="Standard8"/>
    <w:link w:val="berschrift8Zchn"/>
    <w:uiPriority w:val="9"/>
    <w:semiHidden/>
    <w:qFormat/>
    <w:rsid w:val="00C203AB"/>
    <w:pPr>
      <w:keepNext/>
      <w:numPr>
        <w:ilvl w:val="7"/>
        <w:numId w:val="42"/>
      </w:numPr>
      <w:outlineLvl w:val="7"/>
    </w:pPr>
    <w:rPr>
      <w:szCs w:val="20"/>
    </w:rPr>
  </w:style>
  <w:style w:type="paragraph" w:styleId="berschrift9">
    <w:name w:val="heading 9"/>
    <w:aliases w:val="Ü 9"/>
    <w:basedOn w:val="Standard0"/>
    <w:next w:val="Standard"/>
    <w:link w:val="berschrift9Zchn"/>
    <w:uiPriority w:val="9"/>
    <w:semiHidden/>
    <w:qFormat/>
    <w:rsid w:val="00C203AB"/>
    <w:pPr>
      <w:keepNext/>
      <w:numPr>
        <w:ilvl w:val="8"/>
        <w:numId w:val="42"/>
      </w:numPr>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qFormat/>
    <w:rsid w:val="00E7501E"/>
    <w:pPr>
      <w:contextualSpacing/>
    </w:pPr>
  </w:style>
  <w:style w:type="paragraph" w:customStyle="1" w:styleId="Punkte0">
    <w:name w:val="Punkte 0"/>
    <w:basedOn w:val="Standard0"/>
    <w:link w:val="Punkte0Zchn"/>
    <w:rsid w:val="003B5E10"/>
    <w:pPr>
      <w:numPr>
        <w:numId w:val="34"/>
      </w:numPr>
    </w:pPr>
  </w:style>
  <w:style w:type="character" w:customStyle="1" w:styleId="berschrift1Zchn">
    <w:name w:val="Überschrift 1 Zchn"/>
    <w:aliases w:val="Ü 1 Zchn"/>
    <w:basedOn w:val="Absatz-Standardschriftart"/>
    <w:link w:val="berschrift1"/>
    <w:uiPriority w:val="9"/>
    <w:rsid w:val="00C95706"/>
    <w:rPr>
      <w:rFonts w:ascii="Arial" w:eastAsiaTheme="majorEastAsia" w:hAnsi="Arial" w:cs="Arial"/>
      <w:b/>
      <w:bCs/>
      <w:sz w:val="21"/>
      <w:szCs w:val="21"/>
    </w:rPr>
  </w:style>
  <w:style w:type="character" w:customStyle="1" w:styleId="berschrift4Zchn">
    <w:name w:val="Überschrift 4 Zchn"/>
    <w:aliases w:val="Ü 4 Zchn"/>
    <w:basedOn w:val="Absatz-Standardschriftart"/>
    <w:link w:val="berschrift4"/>
    <w:uiPriority w:val="9"/>
    <w:rsid w:val="00C10E65"/>
    <w:rPr>
      <w:rFonts w:ascii="Arial" w:hAnsi="Arial" w:cs="Arial"/>
      <w:bCs/>
      <w:iCs/>
      <w:sz w:val="21"/>
      <w:szCs w:val="21"/>
    </w:rPr>
  </w:style>
  <w:style w:type="paragraph" w:customStyle="1" w:styleId="Standard12">
    <w:name w:val="Standard 1/2"/>
    <w:basedOn w:val="Standard0"/>
    <w:link w:val="Standard12Zchn"/>
    <w:qFormat/>
    <w:rsid w:val="00E37DF4"/>
    <w:pPr>
      <w:numPr>
        <w:ilvl w:val="1"/>
      </w:numPr>
    </w:pPr>
  </w:style>
  <w:style w:type="character" w:customStyle="1" w:styleId="berschrift5Zchn">
    <w:name w:val="Überschrift 5 Zchn"/>
    <w:aliases w:val="Ü 5 Zchn"/>
    <w:basedOn w:val="Absatz-Standardschriftart"/>
    <w:link w:val="berschrift5"/>
    <w:uiPriority w:val="9"/>
    <w:rsid w:val="00061B61"/>
    <w:rPr>
      <w:rFonts w:ascii="Arial" w:hAnsi="Arial" w:cs="Arial"/>
      <w:sz w:val="21"/>
      <w:szCs w:val="21"/>
    </w:rPr>
  </w:style>
  <w:style w:type="paragraph" w:customStyle="1" w:styleId="Punkte12">
    <w:name w:val="Punkte 1/2"/>
    <w:basedOn w:val="Punkte0"/>
    <w:link w:val="Punkte12Zchn"/>
    <w:rsid w:val="003B5E10"/>
    <w:pPr>
      <w:numPr>
        <w:ilvl w:val="1"/>
      </w:numPr>
    </w:pPr>
  </w:style>
  <w:style w:type="character" w:customStyle="1" w:styleId="Standard12Zchn">
    <w:name w:val="Standard 1/2 Zchn"/>
    <w:basedOn w:val="Absatz-Standardschriftart"/>
    <w:link w:val="Standard12"/>
    <w:rsid w:val="00C85AE4"/>
    <w:rPr>
      <w:rFonts w:ascii="Arial" w:hAnsi="Arial" w:cs="Arial"/>
      <w:sz w:val="21"/>
      <w:szCs w:val="21"/>
    </w:rPr>
  </w:style>
  <w:style w:type="character" w:customStyle="1" w:styleId="Punkte0Zchn">
    <w:name w:val="Punkte 0 Zchn"/>
    <w:basedOn w:val="Absatz-Standardschriftart"/>
    <w:link w:val="Punkte0"/>
    <w:rsid w:val="00095982"/>
    <w:rPr>
      <w:rFonts w:ascii="Arial" w:hAnsi="Arial" w:cs="Arial"/>
      <w:sz w:val="21"/>
      <w:szCs w:val="21"/>
    </w:rPr>
  </w:style>
  <w:style w:type="character" w:customStyle="1" w:styleId="berschrift2Zchn">
    <w:name w:val="Überschrift 2 Zchn"/>
    <w:aliases w:val="Ü 2 Zchn"/>
    <w:basedOn w:val="Absatz-Standardschriftart"/>
    <w:link w:val="berschrift2"/>
    <w:uiPriority w:val="9"/>
    <w:rsid w:val="00BC1940"/>
    <w:rPr>
      <w:rFonts w:ascii="Arial" w:hAnsi="Arial" w:cs="Arial"/>
      <w:bCs/>
      <w:sz w:val="21"/>
      <w:szCs w:val="21"/>
    </w:rPr>
  </w:style>
  <w:style w:type="character" w:customStyle="1" w:styleId="berschrift3Zchn">
    <w:name w:val="Überschrift 3 Zchn"/>
    <w:aliases w:val="Ü 3 Zchn"/>
    <w:basedOn w:val="Absatz-Standardschriftart"/>
    <w:link w:val="berschrift3"/>
    <w:uiPriority w:val="9"/>
    <w:rsid w:val="00C10E65"/>
    <w:rPr>
      <w:rFonts w:ascii="Arial" w:hAnsi="Arial" w:cs="Arial"/>
      <w:bCs/>
      <w:sz w:val="21"/>
      <w:szCs w:val="21"/>
    </w:rPr>
  </w:style>
  <w:style w:type="paragraph" w:customStyle="1" w:styleId="Standard3">
    <w:name w:val="Standard 3"/>
    <w:basedOn w:val="Standard12"/>
    <w:link w:val="Standard3Zchn"/>
    <w:qFormat/>
    <w:rsid w:val="00E37DF4"/>
    <w:pPr>
      <w:numPr>
        <w:ilvl w:val="2"/>
      </w:numPr>
    </w:pPr>
  </w:style>
  <w:style w:type="character" w:customStyle="1" w:styleId="Punkte12Zchn">
    <w:name w:val="Punkte 1/2 Zchn"/>
    <w:basedOn w:val="Punkte0Zchn"/>
    <w:link w:val="Punkte12"/>
    <w:rsid w:val="00E10E44"/>
    <w:rPr>
      <w:rFonts w:ascii="Arial" w:hAnsi="Arial" w:cs="Arial"/>
      <w:sz w:val="21"/>
      <w:szCs w:val="21"/>
    </w:rPr>
  </w:style>
  <w:style w:type="paragraph" w:customStyle="1" w:styleId="Punkte3">
    <w:name w:val="Punkte 3"/>
    <w:basedOn w:val="Punkte12"/>
    <w:link w:val="Punkte3Zchn"/>
    <w:rsid w:val="003B5E10"/>
    <w:pPr>
      <w:numPr>
        <w:ilvl w:val="2"/>
      </w:numPr>
    </w:pPr>
  </w:style>
  <w:style w:type="character" w:customStyle="1" w:styleId="Standard3Zchn">
    <w:name w:val="Standard 3 Zchn"/>
    <w:basedOn w:val="Absatz-Standardschriftart"/>
    <w:link w:val="Standard3"/>
    <w:rsid w:val="00E37DF4"/>
    <w:rPr>
      <w:rFonts w:ascii="Arial" w:hAnsi="Arial" w:cs="Arial"/>
      <w:sz w:val="21"/>
      <w:szCs w:val="21"/>
    </w:rPr>
  </w:style>
  <w:style w:type="paragraph" w:customStyle="1" w:styleId="Zitat4">
    <w:name w:val="Zitat 4"/>
    <w:basedOn w:val="Zitat3"/>
    <w:next w:val="Standard4"/>
    <w:link w:val="Zitat4Zchn"/>
    <w:rsid w:val="00A07E41"/>
    <w:pPr>
      <w:numPr>
        <w:ilvl w:val="3"/>
      </w:numPr>
    </w:pPr>
  </w:style>
  <w:style w:type="paragraph" w:customStyle="1" w:styleId="Zitat5">
    <w:name w:val="Zitat 5"/>
    <w:basedOn w:val="Zitat4"/>
    <w:next w:val="Standard5"/>
    <w:link w:val="Zitat5Zchn"/>
    <w:rsid w:val="00A07E41"/>
    <w:pPr>
      <w:numPr>
        <w:ilvl w:val="4"/>
      </w:numPr>
    </w:pPr>
  </w:style>
  <w:style w:type="paragraph" w:customStyle="1" w:styleId="Zitat12">
    <w:name w:val="Zitat 1/2"/>
    <w:basedOn w:val="Zitat0"/>
    <w:next w:val="Standard12"/>
    <w:link w:val="Zitat12Zchn"/>
    <w:rsid w:val="00A07E41"/>
    <w:pPr>
      <w:numPr>
        <w:ilvl w:val="1"/>
      </w:numPr>
    </w:pPr>
  </w:style>
  <w:style w:type="paragraph" w:customStyle="1" w:styleId="Zitat0">
    <w:name w:val="Zitat 0"/>
    <w:basedOn w:val="Standard0"/>
    <w:next w:val="Standard0"/>
    <w:link w:val="Zitat0Zchn"/>
    <w:rsid w:val="009D0B71"/>
    <w:pPr>
      <w:numPr>
        <w:numId w:val="31"/>
      </w:numPr>
      <w:ind w:right="851"/>
    </w:pPr>
    <w:rPr>
      <w:i/>
    </w:rPr>
  </w:style>
  <w:style w:type="character" w:customStyle="1" w:styleId="Zitat12Zchn">
    <w:name w:val="Zitat 1/2 Zchn"/>
    <w:basedOn w:val="Absatz-Standardschriftart"/>
    <w:link w:val="Zitat12"/>
    <w:rsid w:val="001669B2"/>
    <w:rPr>
      <w:rFonts w:ascii="Arial" w:hAnsi="Arial" w:cs="Arial"/>
      <w:i/>
      <w:sz w:val="21"/>
      <w:szCs w:val="21"/>
    </w:r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12"/>
    <w:next w:val="Standard3"/>
    <w:link w:val="Zitat3Zchn"/>
    <w:rsid w:val="00A07E41"/>
    <w:pPr>
      <w:numPr>
        <w:ilvl w:val="2"/>
      </w:numPr>
    </w:pPr>
  </w:style>
  <w:style w:type="character" w:customStyle="1" w:styleId="Zitat3Zchn">
    <w:name w:val="Zitat 3 Zchn"/>
    <w:basedOn w:val="Absatz-Standardschriftart"/>
    <w:link w:val="Zitat3"/>
    <w:rsid w:val="009D0B71"/>
    <w:rPr>
      <w:rFonts w:ascii="Arial" w:hAnsi="Arial" w:cs="Arial"/>
      <w:i/>
      <w:sz w:val="21"/>
      <w:szCs w:val="21"/>
    </w:rPr>
  </w:style>
  <w:style w:type="paragraph" w:customStyle="1" w:styleId="RandStd0">
    <w:name w:val="Rand Std 0"/>
    <w:basedOn w:val="Standard0"/>
    <w:link w:val="RandStd0Zchn"/>
    <w:rsid w:val="00E31752"/>
    <w:pPr>
      <w:numPr>
        <w:numId w:val="7"/>
      </w:numPr>
      <w:ind w:left="0" w:hanging="567"/>
    </w:pPr>
  </w:style>
  <w:style w:type="paragraph" w:customStyle="1" w:styleId="RandStd12">
    <w:name w:val="Rand Std 1/2"/>
    <w:basedOn w:val="RandStd0"/>
    <w:link w:val="RandStd12Zchn"/>
    <w:rsid w:val="00775EC4"/>
    <w:pPr>
      <w:ind w:left="709" w:hanging="1276"/>
    </w:pPr>
  </w:style>
  <w:style w:type="character" w:customStyle="1" w:styleId="RandStd0Zchn">
    <w:name w:val="Rand Std 0 Zchn"/>
    <w:basedOn w:val="Absatz-Standardschriftart"/>
    <w:link w:val="RandStd0"/>
    <w:rsid w:val="00095982"/>
    <w:rPr>
      <w:rFonts w:ascii="Arial" w:hAnsi="Arial" w:cs="Arial"/>
      <w:sz w:val="21"/>
      <w:szCs w:val="21"/>
    </w:rPr>
  </w:style>
  <w:style w:type="character" w:customStyle="1" w:styleId="RandStd12Zchn">
    <w:name w:val="Rand Std 1/2 Zchn"/>
    <w:basedOn w:val="RandStd0Zchn"/>
    <w:link w:val="RandStd12"/>
    <w:rsid w:val="00775EC4"/>
    <w:rPr>
      <w:rFonts w:ascii="Arial" w:hAnsi="Arial" w:cs="Arial"/>
      <w:sz w:val="21"/>
      <w:szCs w:val="21"/>
    </w:rPr>
  </w:style>
  <w:style w:type="paragraph" w:customStyle="1" w:styleId="RandStd3">
    <w:name w:val="Rand Std 3"/>
    <w:basedOn w:val="RandStd12"/>
    <w:link w:val="RandStd3Zchn"/>
    <w:rsid w:val="007A21A1"/>
    <w:pPr>
      <w:ind w:left="1560" w:hanging="2127"/>
    </w:pPr>
  </w:style>
  <w:style w:type="character" w:customStyle="1" w:styleId="RandStd3Zchn">
    <w:name w:val="Rand Std 3 Zchn"/>
    <w:basedOn w:val="Standard3Zchn"/>
    <w:link w:val="RandStd3"/>
    <w:rsid w:val="007A21A1"/>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cstheme="minorBidi"/>
      <w:sz w:val="18"/>
      <w:szCs w:val="22"/>
    </w:rPr>
  </w:style>
  <w:style w:type="paragraph" w:customStyle="1" w:styleId="KomMandant">
    <w:name w:val="Kom. Mandant"/>
    <w:basedOn w:val="Standard0"/>
    <w:link w:val="KomMandantZchn"/>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2Zchn"/>
    <w:link w:val="KomMandant"/>
    <w:rsid w:val="008E7511"/>
    <w:rPr>
      <w:rFonts w:ascii="Arial" w:hAnsi="Arial" w:cs="Arial"/>
      <w:i/>
      <w:color w:val="F79646" w:themeColor="accent6"/>
      <w:sz w:val="21"/>
      <w:szCs w:val="21"/>
    </w:rPr>
  </w:style>
  <w:style w:type="character" w:customStyle="1" w:styleId="berschrift6Zchn">
    <w:name w:val="Überschrift 6 Zchn"/>
    <w:aliases w:val="Ü 6 Zchn"/>
    <w:basedOn w:val="Absatz-Standardschriftart"/>
    <w:link w:val="berschrift6"/>
    <w:uiPriority w:val="9"/>
    <w:rsid w:val="00061B61"/>
    <w:rPr>
      <w:rFonts w:ascii="Arial" w:hAnsi="Arial" w:cs="Arial"/>
      <w:iCs/>
      <w:sz w:val="21"/>
      <w:szCs w:val="21"/>
    </w:rPr>
  </w:style>
  <w:style w:type="character" w:customStyle="1" w:styleId="KomGegnerZchn">
    <w:name w:val="Kom. Gegner Zchn"/>
    <w:basedOn w:val="Zitat12Zchn"/>
    <w:link w:val="KomGegner"/>
    <w:rsid w:val="008E7511"/>
    <w:rPr>
      <w:rFonts w:ascii="Arial" w:hAnsi="Arial" w:cs="Arial"/>
      <w:i/>
      <w:color w:val="4BACC6" w:themeColor="accent5"/>
      <w:sz w:val="21"/>
      <w:szCs w:val="21"/>
    </w:rPr>
  </w:style>
  <w:style w:type="character" w:customStyle="1" w:styleId="berschrift7Zchn">
    <w:name w:val="Überschrift 7 Zchn"/>
    <w:aliases w:val="Ü 7 Zchn"/>
    <w:basedOn w:val="Absatz-Standardschriftart"/>
    <w:link w:val="berschrift7"/>
    <w:uiPriority w:val="9"/>
    <w:rsid w:val="00061B61"/>
    <w:rPr>
      <w:rFonts w:ascii="Arial" w:hAnsi="Arial" w:cstheme="majorBidi"/>
      <w:iCs/>
      <w:color w:val="404040" w:themeColor="text1" w:themeTint="BF"/>
      <w:sz w:val="21"/>
      <w:szCs w:val="21"/>
    </w:rPr>
  </w:style>
  <w:style w:type="character" w:customStyle="1" w:styleId="berschrift8Zchn">
    <w:name w:val="Überschrift 8 Zchn"/>
    <w:aliases w:val="Ü 8 Zchn"/>
    <w:basedOn w:val="Absatz-Standardschriftart"/>
    <w:link w:val="berschrift8"/>
    <w:uiPriority w:val="9"/>
    <w:semiHidden/>
    <w:rsid w:val="00662BBD"/>
    <w:rPr>
      <w:rFonts w:ascii="Arial" w:hAnsi="Arial" w:cs="Arial"/>
      <w:sz w:val="21"/>
      <w:szCs w:val="20"/>
    </w:rPr>
  </w:style>
  <w:style w:type="character" w:customStyle="1" w:styleId="berschrift9Zchn">
    <w:name w:val="Überschrift 9 Zchn"/>
    <w:aliases w:val="Ü 9 Zchn"/>
    <w:basedOn w:val="Absatz-Standardschriftart"/>
    <w:link w:val="berschrift9"/>
    <w:uiPriority w:val="9"/>
    <w:semiHidden/>
    <w:rsid w:val="00662BBD"/>
    <w:rPr>
      <w:rFonts w:ascii="Arial" w:hAnsi="Arial" w:cs="Arial"/>
      <w:i/>
      <w:iCs/>
      <w:sz w:val="21"/>
      <w:szCs w:val="21"/>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character" w:customStyle="1" w:styleId="Zitat4Zchn">
    <w:name w:val="Zitat 4 Zchn"/>
    <w:basedOn w:val="Punkte3Zchn"/>
    <w:link w:val="Zitat4"/>
    <w:rsid w:val="001669B2"/>
    <w:rPr>
      <w:rFonts w:ascii="Arial" w:hAnsi="Arial" w:cs="Arial"/>
      <w:i/>
      <w:sz w:val="21"/>
      <w:szCs w:val="21"/>
    </w:r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paragraph" w:customStyle="1" w:styleId="Zitat6">
    <w:name w:val="Zitat 6"/>
    <w:basedOn w:val="Zitat5"/>
    <w:next w:val="Standard6"/>
    <w:link w:val="Zitat6Zchn"/>
    <w:rsid w:val="00A07E41"/>
    <w:pPr>
      <w:numPr>
        <w:ilvl w:val="5"/>
      </w:numPr>
    </w:p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semiHidden/>
    <w:rsid w:val="009C2083"/>
    <w:pPr>
      <w:tabs>
        <w:tab w:val="center" w:pos="4678"/>
        <w:tab w:val="right" w:pos="9356"/>
      </w:tabs>
      <w:spacing w:after="0" w:line="240" w:lineRule="auto"/>
    </w:pPr>
  </w:style>
  <w:style w:type="character" w:customStyle="1" w:styleId="KopfzeileZchn">
    <w:name w:val="Kopfzeile Zchn"/>
    <w:basedOn w:val="Absatz-Standardschriftart"/>
    <w:link w:val="Kopfzeile"/>
    <w:uiPriority w:val="99"/>
    <w:semiHidden/>
    <w:rsid w:val="009C2083"/>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E37DF4"/>
    <w:pPr>
      <w:numPr>
        <w:ilvl w:val="3"/>
      </w:numPr>
    </w:pPr>
  </w:style>
  <w:style w:type="paragraph" w:customStyle="1" w:styleId="RandStd4">
    <w:name w:val="Rand Std 4"/>
    <w:basedOn w:val="RandStd3"/>
    <w:link w:val="RandStd4Zchn"/>
    <w:rsid w:val="00775EC4"/>
    <w:pPr>
      <w:ind w:left="1985" w:hanging="2552"/>
    </w:pPr>
  </w:style>
  <w:style w:type="character" w:customStyle="1" w:styleId="Standard4Zchn">
    <w:name w:val="Standard 4 Zchn"/>
    <w:basedOn w:val="Absatz-Standardschriftart"/>
    <w:link w:val="Standard4"/>
    <w:rsid w:val="00E37DF4"/>
    <w:rPr>
      <w:rFonts w:ascii="Arial" w:hAnsi="Arial" w:cs="Arial"/>
      <w:sz w:val="21"/>
      <w:szCs w:val="21"/>
    </w:rPr>
  </w:style>
  <w:style w:type="paragraph" w:customStyle="1" w:styleId="Anlage">
    <w:name w:val="Anlage"/>
    <w:basedOn w:val="Standard0"/>
    <w:next w:val="Standard0"/>
    <w:link w:val="AnlageZchn"/>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rsid w:val="00C25AFF"/>
    <w:pPr>
      <w:tabs>
        <w:tab w:val="left" w:pos="1701"/>
        <w:tab w:val="right" w:leader="dot" w:pos="9329"/>
      </w:tabs>
      <w:spacing w:after="100" w:line="240" w:lineRule="auto"/>
      <w:ind w:left="1701" w:hanging="1701"/>
    </w:pPr>
    <w:rPr>
      <w:noProof/>
    </w:rPr>
  </w:style>
  <w:style w:type="paragraph" w:styleId="Funotentext">
    <w:name w:val="footnote text"/>
    <w:basedOn w:val="Standard"/>
    <w:link w:val="FunotentextZchn"/>
    <w:uiPriority w:val="99"/>
    <w:unhideWhenUsed/>
    <w:rsid w:val="00382A5A"/>
    <w:pPr>
      <w:ind w:left="142" w:hanging="142"/>
    </w:pPr>
    <w:rPr>
      <w:sz w:val="18"/>
      <w:lang w:val="en-US"/>
    </w:rPr>
  </w:style>
  <w:style w:type="character" w:customStyle="1" w:styleId="FunotentextZchn">
    <w:name w:val="Fußnotentext Zchn"/>
    <w:basedOn w:val="Absatz-Standardschriftart"/>
    <w:link w:val="Funotentext"/>
    <w:uiPriority w:val="99"/>
    <w:rsid w:val="00382A5A"/>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semiHidde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semiHidden/>
    <w:rsid w:val="00E33B49"/>
    <w:rPr>
      <w:rFonts w:ascii="Arial" w:hAnsi="Arial" w:cs="Arial"/>
      <w:sz w:val="10"/>
      <w:szCs w:val="16"/>
    </w:rPr>
  </w:style>
  <w:style w:type="numbering" w:customStyle="1" w:styleId="ListeStd">
    <w:name w:val="ListeStd"/>
    <w:uiPriority w:val="99"/>
    <w:rsid w:val="00C203AB"/>
    <w:pPr>
      <w:numPr>
        <w:numId w:val="2"/>
      </w:numPr>
    </w:pPr>
  </w:style>
  <w:style w:type="character" w:customStyle="1" w:styleId="ListenabsatzZchn">
    <w:name w:val="Listenabsatz Zchn"/>
    <w:basedOn w:val="Absatz-Standardschriftart"/>
    <w:link w:val="Listenabsatz"/>
    <w:uiPriority w:val="34"/>
    <w:rsid w:val="00E7501E"/>
    <w:rPr>
      <w:rFonts w:ascii="Arial" w:hAnsi="Arial" w:cs="Arial"/>
      <w:sz w:val="21"/>
      <w:szCs w:val="21"/>
    </w:rPr>
  </w:style>
  <w:style w:type="character" w:customStyle="1" w:styleId="Punkte3Zchn">
    <w:name w:val="Punkte 3 Zchn"/>
    <w:basedOn w:val="Absatz-Standardschriftart"/>
    <w:link w:val="Punkte3"/>
    <w:rsid w:val="007A21A1"/>
    <w:rPr>
      <w:rFonts w:ascii="Arial" w:hAnsi="Arial" w:cs="Arial"/>
      <w:sz w:val="21"/>
      <w:szCs w:val="21"/>
    </w:rPr>
  </w:style>
  <w:style w:type="paragraph" w:customStyle="1" w:styleId="ZZKopf">
    <w:name w:val="ZZ Kopf"/>
    <w:link w:val="ZZKopfZchn"/>
    <w:semiHidde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semiHidden/>
    <w:rsid w:val="00E33B49"/>
    <w:rPr>
      <w:rFonts w:ascii="Tw Cen MT" w:eastAsia="Times New Roman" w:hAnsi="Tw Cen MT" w:cs="Times New Roman"/>
      <w:color w:val="967B4F"/>
      <w:spacing w:val="16"/>
      <w:lang w:val="en-US" w:eastAsia="de-DE"/>
    </w:rPr>
  </w:style>
  <w:style w:type="paragraph" w:customStyle="1" w:styleId="ZZFuss1">
    <w:name w:val="ZZ Fuss 1"/>
    <w:link w:val="ZZFuss1Zchn"/>
    <w:semiHidde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semiHidden/>
    <w:rsid w:val="00E33B49"/>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semiHidden/>
    <w:rsid w:val="00653B72"/>
    <w:pPr>
      <w:spacing w:after="80" w:line="240" w:lineRule="auto"/>
    </w:pPr>
  </w:style>
  <w:style w:type="character" w:customStyle="1" w:styleId="ZZFuss2Zchn">
    <w:name w:val="ZZ Fuss 2 Zchn"/>
    <w:basedOn w:val="ZZFuss1Zchn"/>
    <w:link w:val="ZZFuss2"/>
    <w:semiHidden/>
    <w:rsid w:val="00E33B49"/>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semiHidde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semiHidde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semiHidden/>
    <w:rsid w:val="00E33B49"/>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semiHidde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semiHidden/>
    <w:rsid w:val="00E33B49"/>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semiHidden/>
    <w:rsid w:val="00E33B49"/>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semiHidde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semiHidden/>
    <w:rsid w:val="00E33B49"/>
    <w:rPr>
      <w:rFonts w:ascii="Arial" w:eastAsia="Times New Roman" w:hAnsi="Arial" w:cs="Times New Roman"/>
      <w:sz w:val="21"/>
      <w:szCs w:val="20"/>
      <w:lang w:eastAsia="de-DE"/>
    </w:rPr>
  </w:style>
  <w:style w:type="paragraph" w:customStyle="1" w:styleId="ZZUZContent">
    <w:name w:val="ZZ UZ Content"/>
    <w:basedOn w:val="Standard0"/>
    <w:link w:val="ZZUZContentZchn"/>
    <w:semiHidde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semiHidden/>
    <w:rsid w:val="00E33B49"/>
    <w:rPr>
      <w:rFonts w:ascii="Arial" w:eastAsia="Times New Roman" w:hAnsi="Arial" w:cs="Times New Roman"/>
      <w:sz w:val="21"/>
      <w:szCs w:val="20"/>
      <w:lang w:eastAsia="de-DE"/>
    </w:rPr>
  </w:style>
  <w:style w:type="paragraph" w:customStyle="1" w:styleId="Std0zentriert">
    <w:name w:val="Std 0 zentriert"/>
    <w:basedOn w:val="Standard0"/>
    <w:link w:val="Std0zentriertZchn"/>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rsid w:val="00C203AB"/>
    <w:pPr>
      <w:numPr>
        <w:numId w:val="43"/>
      </w:numPr>
    </w:pPr>
  </w:style>
  <w:style w:type="character" w:customStyle="1" w:styleId="Aufzhl0Zchn">
    <w:name w:val="Aufzähl 0 Zchn"/>
    <w:basedOn w:val="Absatz-Standardschriftart"/>
    <w:link w:val="Aufzhl0"/>
    <w:rsid w:val="00A46F24"/>
    <w:rPr>
      <w:rFonts w:ascii="Arial" w:hAnsi="Arial" w:cs="Arial"/>
      <w:sz w:val="21"/>
      <w:szCs w:val="21"/>
    </w:rPr>
  </w:style>
  <w:style w:type="paragraph" w:customStyle="1" w:styleId="Aufzhl0A">
    <w:name w:val="Aufzähl 0A"/>
    <w:basedOn w:val="Aufzhl0"/>
    <w:link w:val="Aufzhl0AZchn"/>
    <w:rsid w:val="00CB3B03"/>
    <w:pPr>
      <w:numPr>
        <w:ilvl w:val="1"/>
      </w:numPr>
    </w:pPr>
  </w:style>
  <w:style w:type="character" w:customStyle="1" w:styleId="Aufzhl0AZchn">
    <w:name w:val="Aufzähl 0A Zchn"/>
    <w:basedOn w:val="Absatz-Standardschriftart"/>
    <w:link w:val="Aufzhl0A"/>
    <w:rsid w:val="00A46F24"/>
    <w:rPr>
      <w:rFonts w:ascii="Arial" w:hAnsi="Arial" w:cs="Arial"/>
      <w:sz w:val="21"/>
      <w:szCs w:val="21"/>
    </w:rPr>
  </w:style>
  <w:style w:type="numbering" w:customStyle="1" w:styleId="ListePunkte">
    <w:name w:val="ListePunkte"/>
    <w:uiPriority w:val="99"/>
    <w:rsid w:val="003B5E10"/>
    <w:pPr>
      <w:numPr>
        <w:numId w:val="5"/>
      </w:numPr>
    </w:pPr>
  </w:style>
  <w:style w:type="character" w:customStyle="1" w:styleId="RandStd4Zchn">
    <w:name w:val="Rand Std 4 Zchn"/>
    <w:basedOn w:val="RandStd3Zchn"/>
    <w:link w:val="RandStd4"/>
    <w:rsid w:val="00775EC4"/>
    <w:rPr>
      <w:rFonts w:ascii="Arial" w:hAnsi="Arial" w:cs="Arial"/>
      <w:sz w:val="21"/>
      <w:szCs w:val="21"/>
    </w:rPr>
  </w:style>
  <w:style w:type="paragraph" w:customStyle="1" w:styleId="ZZAnwlteLeer">
    <w:name w:val="ZZ Anwälte Leer"/>
    <w:basedOn w:val="ZZAnwlte"/>
    <w:semiHidden/>
    <w:rsid w:val="0036015B"/>
    <w:pPr>
      <w:spacing w:line="100" w:lineRule="exact"/>
    </w:pPr>
    <w:rPr>
      <w:sz w:val="10"/>
    </w:rPr>
  </w:style>
  <w:style w:type="paragraph" w:customStyle="1" w:styleId="Beweis">
    <w:name w:val="Beweis"/>
    <w:basedOn w:val="Standard0"/>
    <w:next w:val="Standard0"/>
    <w:rsid w:val="00650CCB"/>
    <w:pPr>
      <w:tabs>
        <w:tab w:val="left" w:pos="2268"/>
      </w:tabs>
      <w:ind w:left="2269" w:hanging="1418"/>
    </w:pPr>
  </w:style>
  <w:style w:type="paragraph" w:customStyle="1" w:styleId="Standard0">
    <w:name w:val="Standard 0"/>
    <w:link w:val="Standard0Zchn"/>
    <w:qFormat/>
    <w:rsid w:val="00731828"/>
    <w:pPr>
      <w:numPr>
        <w:numId w:val="41"/>
      </w:numPr>
      <w:spacing w:after="160" w:line="300" w:lineRule="atLeast"/>
      <w:jc w:val="both"/>
    </w:pPr>
    <w:rPr>
      <w:rFonts w:ascii="Arial" w:hAnsi="Arial" w:cs="Arial"/>
      <w:sz w:val="21"/>
      <w:szCs w:val="21"/>
    </w:rPr>
  </w:style>
  <w:style w:type="character" w:styleId="Fett">
    <w:name w:val="Strong"/>
    <w:basedOn w:val="Absatz-Standardschriftart"/>
    <w:uiPriority w:val="22"/>
    <w:semiHidden/>
    <w:rsid w:val="00F407EB"/>
    <w:rPr>
      <w:b/>
      <w:bCs/>
    </w:rPr>
  </w:style>
  <w:style w:type="character" w:customStyle="1" w:styleId="Standard0Zchn">
    <w:name w:val="Standard 0 Zchn"/>
    <w:basedOn w:val="Absatz-Standardschriftart"/>
    <w:link w:val="Standard0"/>
    <w:rsid w:val="00731828"/>
    <w:rPr>
      <w:rFonts w:ascii="Arial" w:hAnsi="Arial" w:cs="Arial"/>
      <w:sz w:val="21"/>
      <w:szCs w:val="21"/>
    </w:rPr>
  </w:style>
  <w:style w:type="character" w:styleId="Hervorhebung">
    <w:name w:val="Emphasis"/>
    <w:basedOn w:val="Absatz-Standardschriftart"/>
    <w:uiPriority w:val="20"/>
    <w:semiHidden/>
    <w:rsid w:val="00F407EB"/>
    <w:rPr>
      <w:i/>
      <w:iCs/>
    </w:rPr>
  </w:style>
  <w:style w:type="character" w:styleId="IntensiveHervorhebung">
    <w:name w:val="Intense Emphasis"/>
    <w:basedOn w:val="Absatz-Standardschriftart"/>
    <w:uiPriority w:val="21"/>
    <w:semiHidden/>
    <w:rsid w:val="00F407EB"/>
    <w:rPr>
      <w:i/>
      <w:iCs/>
      <w:color w:val="4F81BD" w:themeColor="accent1"/>
    </w:rPr>
  </w:style>
  <w:style w:type="character" w:styleId="IntensiverVerweis">
    <w:name w:val="Intense Reference"/>
    <w:basedOn w:val="Absatz-Standardschriftart"/>
    <w:uiPriority w:val="32"/>
    <w:semiHidden/>
    <w:rsid w:val="00F407EB"/>
    <w:rPr>
      <w:b/>
      <w:bCs/>
      <w:smallCaps/>
      <w:color w:val="4F81BD" w:themeColor="accent1"/>
      <w:spacing w:val="5"/>
    </w:rPr>
  </w:style>
  <w:style w:type="paragraph" w:styleId="IntensivesZitat">
    <w:name w:val="Intense Quote"/>
    <w:basedOn w:val="Standard0"/>
    <w:next w:val="Standard0"/>
    <w:link w:val="IntensivesZitatZchn"/>
    <w:uiPriority w:val="30"/>
    <w:semiHidden/>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semiHidden/>
    <w:rsid w:val="00837D22"/>
    <w:rPr>
      <w:rFonts w:ascii="Arial" w:hAnsi="Arial" w:cs="Arial"/>
      <w:i/>
      <w:iCs/>
      <w:color w:val="4F81BD" w:themeColor="accent1"/>
      <w:sz w:val="21"/>
      <w:szCs w:val="21"/>
    </w:rPr>
  </w:style>
  <w:style w:type="paragraph" w:styleId="Titel">
    <w:name w:val="Title"/>
    <w:basedOn w:val="Standard0"/>
    <w:next w:val="Standard0"/>
    <w:link w:val="TitelZchn"/>
    <w:uiPriority w:val="10"/>
    <w:semiHidden/>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837D22"/>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semiHidden/>
    <w:rsid w:val="0096584F"/>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837D22"/>
    <w:rPr>
      <w:rFonts w:ascii="Arial" w:hAnsi="Arial" w:cs="Arial"/>
      <w:i/>
      <w:iCs/>
      <w:color w:val="404040" w:themeColor="text1" w:themeTint="BF"/>
      <w:sz w:val="21"/>
      <w:szCs w:val="21"/>
    </w:rPr>
  </w:style>
  <w:style w:type="numbering" w:customStyle="1" w:styleId="ListeStandardAbstze">
    <w:name w:val="ListeStandardAbsätze"/>
    <w:uiPriority w:val="99"/>
    <w:rsid w:val="00C203AB"/>
    <w:pPr>
      <w:numPr>
        <w:numId w:val="8"/>
      </w:numPr>
    </w:pPr>
  </w:style>
  <w:style w:type="numbering" w:customStyle="1" w:styleId="ListeZitat">
    <w:name w:val="ListeZitat"/>
    <w:uiPriority w:val="99"/>
    <w:rsid w:val="009D0B71"/>
    <w:pPr>
      <w:numPr>
        <w:numId w:val="9"/>
      </w:numPr>
    </w:pPr>
  </w:style>
  <w:style w:type="paragraph" w:customStyle="1" w:styleId="AbbinderNamelizent">
    <w:name w:val="Abbinder Name li zent"/>
    <w:basedOn w:val="AbbinderName"/>
    <w:link w:val="AbbinderNamelizentZchn"/>
    <w:rsid w:val="00877999"/>
    <w:pPr>
      <w:ind w:right="4508"/>
      <w:jc w:val="center"/>
    </w:pPr>
  </w:style>
  <w:style w:type="paragraph" w:customStyle="1" w:styleId="AbbinderTitellizent">
    <w:name w:val="Abbinder Titel li zent"/>
    <w:basedOn w:val="AbbinderNamelizent"/>
    <w:link w:val="AbbinderTitellizentZchn"/>
    <w:rsid w:val="00877999"/>
    <w:pPr>
      <w:spacing w:after="240"/>
      <w:contextualSpacing/>
    </w:pPr>
    <w:rPr>
      <w:sz w:val="16"/>
    </w:rPr>
  </w:style>
  <w:style w:type="character" w:customStyle="1" w:styleId="AbbinderNamelizentZchn">
    <w:name w:val="Abbinder Name li zent Zchn"/>
    <w:basedOn w:val="AbbinderNameZchn"/>
    <w:link w:val="AbbinderNamelizent"/>
    <w:rsid w:val="00877999"/>
    <w:rPr>
      <w:rFonts w:ascii="Arial" w:hAnsi="Arial" w:cs="Arial"/>
      <w:sz w:val="21"/>
      <w:szCs w:val="21"/>
    </w:rPr>
  </w:style>
  <w:style w:type="character" w:customStyle="1" w:styleId="AbbinderTitellizentZchn">
    <w:name w:val="Abbinder Titel li zent Zchn"/>
    <w:basedOn w:val="AbbinderNamelizentZchn"/>
    <w:link w:val="AbbinderTitellizent"/>
    <w:rsid w:val="00877999"/>
    <w:rPr>
      <w:rFonts w:ascii="Arial" w:hAnsi="Arial" w:cs="Arial"/>
      <w:sz w:val="16"/>
      <w:szCs w:val="21"/>
    </w:rPr>
  </w:style>
  <w:style w:type="paragraph" w:customStyle="1" w:styleId="Standard5">
    <w:name w:val="Standard 5"/>
    <w:basedOn w:val="Standard3"/>
    <w:link w:val="Standard5Zchn"/>
    <w:rsid w:val="00E37DF4"/>
    <w:pPr>
      <w:numPr>
        <w:ilvl w:val="4"/>
      </w:numPr>
    </w:pPr>
  </w:style>
  <w:style w:type="paragraph" w:customStyle="1" w:styleId="Standard6">
    <w:name w:val="Standard 6"/>
    <w:basedOn w:val="Standard5"/>
    <w:link w:val="Standard6Zchn"/>
    <w:rsid w:val="00E37DF4"/>
    <w:pPr>
      <w:numPr>
        <w:ilvl w:val="5"/>
      </w:numPr>
    </w:pPr>
  </w:style>
  <w:style w:type="character" w:customStyle="1" w:styleId="Standard5Zchn">
    <w:name w:val="Standard 5 Zchn"/>
    <w:basedOn w:val="Standard3Zchn"/>
    <w:link w:val="Standard5"/>
    <w:rsid w:val="00EF3BE9"/>
    <w:rPr>
      <w:rFonts w:ascii="Arial" w:hAnsi="Arial" w:cs="Arial"/>
      <w:sz w:val="21"/>
      <w:szCs w:val="21"/>
    </w:rPr>
  </w:style>
  <w:style w:type="paragraph" w:customStyle="1" w:styleId="Standard7">
    <w:name w:val="Standard 7"/>
    <w:basedOn w:val="Standard6"/>
    <w:link w:val="Standard7Zchn"/>
    <w:rsid w:val="00E37DF4"/>
    <w:pPr>
      <w:numPr>
        <w:ilvl w:val="6"/>
      </w:numPr>
    </w:pPr>
  </w:style>
  <w:style w:type="character" w:customStyle="1" w:styleId="Standard6Zchn">
    <w:name w:val="Standard 6 Zchn"/>
    <w:basedOn w:val="Standard3Zchn"/>
    <w:link w:val="Standard6"/>
    <w:rsid w:val="00EF3BE9"/>
    <w:rPr>
      <w:rFonts w:ascii="Arial" w:hAnsi="Arial" w:cs="Arial"/>
      <w:sz w:val="21"/>
      <w:szCs w:val="21"/>
    </w:rPr>
  </w:style>
  <w:style w:type="paragraph" w:customStyle="1" w:styleId="Standard8">
    <w:name w:val="Standard 8"/>
    <w:basedOn w:val="Standard7"/>
    <w:link w:val="Standard8Zchn"/>
    <w:rsid w:val="00E37DF4"/>
    <w:pPr>
      <w:numPr>
        <w:ilvl w:val="7"/>
      </w:numPr>
    </w:pPr>
  </w:style>
  <w:style w:type="character" w:customStyle="1" w:styleId="Standard7Zchn">
    <w:name w:val="Standard 7 Zchn"/>
    <w:basedOn w:val="Standard3Zchn"/>
    <w:link w:val="Standard7"/>
    <w:rsid w:val="00EF3BE9"/>
    <w:rPr>
      <w:rFonts w:ascii="Arial" w:hAnsi="Arial" w:cs="Arial"/>
      <w:sz w:val="21"/>
      <w:szCs w:val="21"/>
    </w:rPr>
  </w:style>
  <w:style w:type="character" w:customStyle="1" w:styleId="Standard8Zchn">
    <w:name w:val="Standard 8 Zchn"/>
    <w:basedOn w:val="Absatz-Standardschriftart"/>
    <w:link w:val="Standard8"/>
    <w:rsid w:val="00EF3BE9"/>
    <w:rPr>
      <w:rFonts w:ascii="Arial" w:hAnsi="Arial" w:cs="Arial"/>
      <w:sz w:val="21"/>
      <w:szCs w:val="21"/>
    </w:rPr>
  </w:style>
  <w:style w:type="paragraph" w:customStyle="1" w:styleId="Punkte4">
    <w:name w:val="Punkte 4"/>
    <w:basedOn w:val="Punkte3"/>
    <w:link w:val="Punkte4Zchn"/>
    <w:rsid w:val="003B5E10"/>
    <w:pPr>
      <w:numPr>
        <w:ilvl w:val="3"/>
      </w:numPr>
    </w:pPr>
  </w:style>
  <w:style w:type="paragraph" w:customStyle="1" w:styleId="Punkte5">
    <w:name w:val="Punkte 5"/>
    <w:basedOn w:val="Punkte4"/>
    <w:link w:val="Punkte5Zchn"/>
    <w:rsid w:val="003B5E10"/>
    <w:pPr>
      <w:numPr>
        <w:ilvl w:val="4"/>
      </w:numPr>
    </w:pPr>
  </w:style>
  <w:style w:type="character" w:customStyle="1" w:styleId="Punkte4Zchn">
    <w:name w:val="Punkte 4 Zchn"/>
    <w:basedOn w:val="Standard3Zchn"/>
    <w:link w:val="Punkte4"/>
    <w:rsid w:val="00C652B2"/>
    <w:rPr>
      <w:rFonts w:ascii="Arial" w:hAnsi="Arial" w:cs="Arial"/>
      <w:sz w:val="21"/>
      <w:szCs w:val="21"/>
    </w:rPr>
  </w:style>
  <w:style w:type="paragraph" w:customStyle="1" w:styleId="Punkte6">
    <w:name w:val="Punkte 6"/>
    <w:basedOn w:val="Punkte5"/>
    <w:link w:val="Punkte6Zchn"/>
    <w:rsid w:val="003B5E10"/>
    <w:pPr>
      <w:numPr>
        <w:ilvl w:val="5"/>
      </w:numPr>
    </w:pPr>
  </w:style>
  <w:style w:type="character" w:customStyle="1" w:styleId="Punkte5Zchn">
    <w:name w:val="Punkte 5 Zchn"/>
    <w:basedOn w:val="Standard3Zchn"/>
    <w:link w:val="Punkte5"/>
    <w:rsid w:val="00857FB5"/>
    <w:rPr>
      <w:rFonts w:ascii="Arial" w:hAnsi="Arial" w:cs="Arial"/>
      <w:sz w:val="21"/>
      <w:szCs w:val="21"/>
    </w:rPr>
  </w:style>
  <w:style w:type="paragraph" w:customStyle="1" w:styleId="Punkte7">
    <w:name w:val="Punkte 7"/>
    <w:basedOn w:val="Punkte6"/>
    <w:link w:val="Punkte7Zchn"/>
    <w:rsid w:val="003B5E10"/>
    <w:pPr>
      <w:numPr>
        <w:ilvl w:val="6"/>
      </w:numPr>
    </w:pPr>
  </w:style>
  <w:style w:type="character" w:customStyle="1" w:styleId="Punkte6Zchn">
    <w:name w:val="Punkte 6 Zchn"/>
    <w:basedOn w:val="Standard3Zchn"/>
    <w:link w:val="Punkte6"/>
    <w:rsid w:val="00C652B2"/>
    <w:rPr>
      <w:rFonts w:ascii="Arial" w:hAnsi="Arial" w:cs="Arial"/>
      <w:sz w:val="21"/>
      <w:szCs w:val="21"/>
    </w:rPr>
  </w:style>
  <w:style w:type="paragraph" w:customStyle="1" w:styleId="Punkte8">
    <w:name w:val="Punkte 8"/>
    <w:basedOn w:val="Punkte7"/>
    <w:link w:val="Punkte8Zchn"/>
    <w:rsid w:val="003B5E10"/>
    <w:pPr>
      <w:numPr>
        <w:ilvl w:val="7"/>
      </w:numPr>
    </w:pPr>
  </w:style>
  <w:style w:type="character" w:customStyle="1" w:styleId="Punkte7Zchn">
    <w:name w:val="Punkte 7 Zchn"/>
    <w:basedOn w:val="Standard3Zchn"/>
    <w:link w:val="Punkte7"/>
    <w:rsid w:val="00C652B2"/>
    <w:rPr>
      <w:rFonts w:ascii="Arial" w:hAnsi="Arial" w:cs="Arial"/>
      <w:sz w:val="21"/>
      <w:szCs w:val="21"/>
    </w:rPr>
  </w:style>
  <w:style w:type="character" w:customStyle="1" w:styleId="Punkte8Zchn">
    <w:name w:val="Punkte 8 Zchn"/>
    <w:basedOn w:val="Standard3Zchn"/>
    <w:link w:val="Punkte8"/>
    <w:rsid w:val="00857FB5"/>
    <w:rPr>
      <w:rFonts w:ascii="Arial" w:hAnsi="Arial" w:cs="Arial"/>
      <w:sz w:val="21"/>
      <w:szCs w:val="21"/>
    </w:rPr>
  </w:style>
  <w:style w:type="paragraph" w:customStyle="1" w:styleId="RandStd5">
    <w:name w:val="Rand Std 5"/>
    <w:basedOn w:val="RandStd4"/>
    <w:link w:val="RandStd5Zchn"/>
    <w:rsid w:val="009B530A"/>
    <w:pPr>
      <w:ind w:left="2410" w:hanging="2977"/>
    </w:pPr>
  </w:style>
  <w:style w:type="paragraph" w:customStyle="1" w:styleId="RandStd6">
    <w:name w:val="Rand Std 6"/>
    <w:basedOn w:val="RandStd5"/>
    <w:link w:val="RandStd6Zchn"/>
    <w:rsid w:val="009B530A"/>
    <w:pPr>
      <w:ind w:left="2835" w:hanging="3402"/>
    </w:pPr>
  </w:style>
  <w:style w:type="character" w:customStyle="1" w:styleId="RandStd5Zchn">
    <w:name w:val="Rand Std 5 Zchn"/>
    <w:basedOn w:val="RandStd4Zchn"/>
    <w:link w:val="RandStd5"/>
    <w:rsid w:val="009B530A"/>
    <w:rPr>
      <w:rFonts w:ascii="Arial" w:hAnsi="Arial" w:cs="Arial"/>
      <w:sz w:val="21"/>
      <w:szCs w:val="21"/>
    </w:rPr>
  </w:style>
  <w:style w:type="paragraph" w:customStyle="1" w:styleId="RandStd7">
    <w:name w:val="Rand Std 7"/>
    <w:basedOn w:val="RandStd6"/>
    <w:link w:val="RandStd7Zchn"/>
    <w:rsid w:val="009B530A"/>
    <w:pPr>
      <w:ind w:left="3261" w:hanging="3828"/>
    </w:pPr>
  </w:style>
  <w:style w:type="character" w:customStyle="1" w:styleId="RandStd6Zchn">
    <w:name w:val="Rand Std 6 Zchn"/>
    <w:basedOn w:val="RandStd5Zchn"/>
    <w:link w:val="RandStd6"/>
    <w:rsid w:val="009B530A"/>
    <w:rPr>
      <w:rFonts w:ascii="Arial" w:hAnsi="Arial" w:cs="Arial"/>
      <w:sz w:val="21"/>
      <w:szCs w:val="21"/>
    </w:rPr>
  </w:style>
  <w:style w:type="paragraph" w:customStyle="1" w:styleId="RandStd8">
    <w:name w:val="Rand Std 8"/>
    <w:basedOn w:val="RandStd7"/>
    <w:link w:val="RandStd8Zchn"/>
    <w:rsid w:val="009B530A"/>
    <w:pPr>
      <w:ind w:left="3686" w:hanging="4253"/>
    </w:pPr>
  </w:style>
  <w:style w:type="character" w:customStyle="1" w:styleId="RandStd7Zchn">
    <w:name w:val="Rand Std 7 Zchn"/>
    <w:basedOn w:val="RandStd6Zchn"/>
    <w:link w:val="RandStd7"/>
    <w:rsid w:val="009B530A"/>
    <w:rPr>
      <w:rFonts w:ascii="Arial" w:hAnsi="Arial" w:cs="Arial"/>
      <w:sz w:val="21"/>
      <w:szCs w:val="21"/>
    </w:rPr>
  </w:style>
  <w:style w:type="character" w:customStyle="1" w:styleId="RandStd8Zchn">
    <w:name w:val="Rand Std 8 Zchn"/>
    <w:basedOn w:val="RandStd7Zchn"/>
    <w:link w:val="RandStd8"/>
    <w:rsid w:val="009B530A"/>
    <w:rPr>
      <w:rFonts w:ascii="Arial" w:hAnsi="Arial" w:cs="Arial"/>
      <w:sz w:val="21"/>
      <w:szCs w:val="21"/>
    </w:rPr>
  </w:style>
  <w:style w:type="character" w:customStyle="1" w:styleId="Zitat5Zchn">
    <w:name w:val="Zitat 5 Zchn"/>
    <w:basedOn w:val="Zitat4Zchn"/>
    <w:link w:val="Zitat5"/>
    <w:rsid w:val="001669B2"/>
    <w:rPr>
      <w:rFonts w:ascii="Arial" w:hAnsi="Arial" w:cs="Arial"/>
      <w:i/>
      <w:sz w:val="21"/>
      <w:szCs w:val="21"/>
    </w:rPr>
  </w:style>
  <w:style w:type="paragraph" w:customStyle="1" w:styleId="Zitat7">
    <w:name w:val="Zitat 7"/>
    <w:basedOn w:val="Zitat6"/>
    <w:next w:val="Standard7"/>
    <w:link w:val="Zitat7Zchn"/>
    <w:rsid w:val="00A07E41"/>
    <w:pPr>
      <w:numPr>
        <w:ilvl w:val="6"/>
      </w:numPr>
    </w:pPr>
  </w:style>
  <w:style w:type="character" w:customStyle="1" w:styleId="Zitat6Zchn">
    <w:name w:val="Zitat 6 Zchn"/>
    <w:basedOn w:val="Zitat5Zchn"/>
    <w:link w:val="Zitat6"/>
    <w:rsid w:val="001669B2"/>
    <w:rPr>
      <w:rFonts w:ascii="Arial" w:hAnsi="Arial" w:cs="Arial"/>
      <w:i/>
      <w:sz w:val="21"/>
      <w:szCs w:val="21"/>
    </w:rPr>
  </w:style>
  <w:style w:type="paragraph" w:customStyle="1" w:styleId="Zitat8">
    <w:name w:val="Zitat 8"/>
    <w:basedOn w:val="Zitat7"/>
    <w:next w:val="Standard8"/>
    <w:link w:val="Zitat8Zchn"/>
    <w:rsid w:val="00A07E41"/>
    <w:pPr>
      <w:numPr>
        <w:ilvl w:val="7"/>
      </w:numPr>
    </w:pPr>
  </w:style>
  <w:style w:type="character" w:customStyle="1" w:styleId="Zitat7Zchn">
    <w:name w:val="Zitat 7 Zchn"/>
    <w:basedOn w:val="Zitat6Zchn"/>
    <w:link w:val="Zitat7"/>
    <w:rsid w:val="001669B2"/>
    <w:rPr>
      <w:rFonts w:ascii="Arial" w:hAnsi="Arial" w:cs="Arial"/>
      <w:i/>
      <w:sz w:val="21"/>
      <w:szCs w:val="21"/>
    </w:rPr>
  </w:style>
  <w:style w:type="character" w:customStyle="1" w:styleId="Zitat8Zchn">
    <w:name w:val="Zitat 8 Zchn"/>
    <w:basedOn w:val="Zitat7Zchn"/>
    <w:link w:val="Zitat8"/>
    <w:rsid w:val="001669B2"/>
    <w:rPr>
      <w:rFonts w:ascii="Arial" w:hAnsi="Arial" w:cs="Arial"/>
      <w:i/>
      <w:sz w:val="21"/>
      <w:szCs w:val="21"/>
    </w:rPr>
  </w:style>
  <w:style w:type="numbering" w:customStyle="1" w:styleId="ListeAufzhlung">
    <w:name w:val="ListeAufzählung"/>
    <w:uiPriority w:val="99"/>
    <w:rsid w:val="00C203AB"/>
    <w:pPr>
      <w:numPr>
        <w:numId w:val="22"/>
      </w:numPr>
    </w:pPr>
  </w:style>
  <w:style w:type="paragraph" w:customStyle="1" w:styleId="Aufzhl12">
    <w:name w:val="Aufzähl 1/2"/>
    <w:basedOn w:val="Aufzhl0A"/>
    <w:rsid w:val="00CB3B03"/>
    <w:pPr>
      <w:numPr>
        <w:ilvl w:val="2"/>
      </w:numPr>
    </w:pPr>
  </w:style>
  <w:style w:type="paragraph" w:customStyle="1" w:styleId="Aufzhl3">
    <w:name w:val="Aufzähl 3"/>
    <w:basedOn w:val="Aufzhl12"/>
    <w:rsid w:val="00CB3B03"/>
    <w:pPr>
      <w:numPr>
        <w:ilvl w:val="3"/>
      </w:numPr>
    </w:pPr>
  </w:style>
  <w:style w:type="paragraph" w:styleId="Verzeichnis9">
    <w:name w:val="toc 9"/>
    <w:basedOn w:val="Standard"/>
    <w:next w:val="Standard"/>
    <w:autoRedefine/>
    <w:uiPriority w:val="39"/>
    <w:rsid w:val="00C25AFF"/>
    <w:pPr>
      <w:tabs>
        <w:tab w:val="left" w:pos="2410"/>
        <w:tab w:val="right" w:leader="dot" w:pos="9326"/>
      </w:tabs>
      <w:spacing w:after="100"/>
      <w:ind w:left="2410" w:hanging="1701"/>
    </w:pPr>
  </w:style>
  <w:style w:type="paragraph" w:customStyle="1" w:styleId="FussRechtsParaphe">
    <w:name w:val="Fuss Rechts Paraphe"/>
    <w:basedOn w:val="FussRechts"/>
    <w:semiHidden/>
    <w:rsid w:val="004D1FB8"/>
    <w:pPr>
      <w:ind w:left="-139" w:right="-128"/>
      <w:jc w:val="center"/>
    </w:pPr>
    <w:rPr>
      <w:sz w:val="14"/>
      <w:lang w:val="en-US"/>
    </w:rPr>
  </w:style>
  <w:style w:type="paragraph" w:customStyle="1" w:styleId="Aufzhl4">
    <w:name w:val="Aufzähl 4"/>
    <w:basedOn w:val="Aufzhl3"/>
    <w:rsid w:val="005122BB"/>
    <w:pPr>
      <w:numPr>
        <w:ilvl w:val="4"/>
      </w:numPr>
    </w:pPr>
  </w:style>
  <w:style w:type="paragraph" w:customStyle="1" w:styleId="Aufzhl5">
    <w:name w:val="Aufzähl 5"/>
    <w:basedOn w:val="Aufzhl4"/>
    <w:rsid w:val="0096502B"/>
    <w:pPr>
      <w:numPr>
        <w:ilvl w:val="5"/>
      </w:numPr>
    </w:pPr>
  </w:style>
  <w:style w:type="paragraph" w:customStyle="1" w:styleId="Aufzhl6">
    <w:name w:val="Aufzähl 6"/>
    <w:basedOn w:val="Aufzhl5"/>
    <w:rsid w:val="0096502B"/>
    <w:pPr>
      <w:numPr>
        <w:ilvl w:val="6"/>
      </w:numPr>
    </w:pPr>
  </w:style>
  <w:style w:type="paragraph" w:customStyle="1" w:styleId="Aufzhl7">
    <w:name w:val="Aufzähl 7"/>
    <w:basedOn w:val="Aufzhl6"/>
    <w:rsid w:val="0096502B"/>
    <w:pPr>
      <w:numPr>
        <w:ilvl w:val="7"/>
      </w:numPr>
    </w:pPr>
  </w:style>
  <w:style w:type="paragraph" w:customStyle="1" w:styleId="Aufzhl8">
    <w:name w:val="Aufzähl 8"/>
    <w:basedOn w:val="Aufzhl7"/>
    <w:semiHidden/>
    <w:rsid w:val="0096502B"/>
    <w:pPr>
      <w:numPr>
        <w:ilvl w:val="8"/>
      </w:numPr>
    </w:pPr>
  </w:style>
  <w:style w:type="character" w:styleId="HTMLCode">
    <w:name w:val="HTML Code"/>
    <w:basedOn w:val="Absatz-Standardschriftart"/>
    <w:uiPriority w:val="99"/>
    <w:unhideWhenUsed/>
    <w:rsid w:val="00BB6991"/>
    <w:rPr>
      <w:rFonts w:ascii="Courier New" w:eastAsia="Times New Roman" w:hAnsi="Courier New" w:cs="Courier New"/>
      <w:sz w:val="20"/>
      <w:szCs w:val="20"/>
    </w:rPr>
  </w:style>
  <w:style w:type="character" w:styleId="Kommentarzeichen">
    <w:name w:val="annotation reference"/>
    <w:basedOn w:val="Absatz-Standardschriftart"/>
    <w:rsid w:val="004B4C33"/>
    <w:rPr>
      <w:sz w:val="16"/>
      <w:szCs w:val="16"/>
    </w:rPr>
  </w:style>
  <w:style w:type="paragraph" w:styleId="Kommentartext">
    <w:name w:val="annotation text"/>
    <w:basedOn w:val="Standard"/>
    <w:link w:val="KommentartextZchn"/>
    <w:rsid w:val="004B4C33"/>
    <w:rPr>
      <w:rFonts w:ascii="Times New Roman" w:hAnsi="Times New Roman"/>
      <w:sz w:val="20"/>
    </w:rPr>
  </w:style>
  <w:style w:type="character" w:customStyle="1" w:styleId="KommentartextZchn">
    <w:name w:val="Kommentartext Zchn"/>
    <w:basedOn w:val="Absatz-Standardschriftart"/>
    <w:link w:val="Kommentartext"/>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sz w:val="24"/>
      <w:szCs w:val="24"/>
    </w:rPr>
  </w:style>
  <w:style w:type="paragraph" w:customStyle="1" w:styleId="eloNormal">
    <w:name w:val="elo_Normal"/>
    <w:basedOn w:val="Standard"/>
    <w:uiPriority w:val="99"/>
    <w:rsid w:val="00791B70"/>
    <w:pPr>
      <w:spacing w:after="240"/>
    </w:pPr>
    <w:rPr>
      <w:rFonts w:ascii="Times New Roman" w:hAnsi="Times New Roman"/>
      <w:color w:val="000000"/>
      <w:sz w:val="24"/>
      <w:szCs w:val="24"/>
    </w:r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customStyle="1" w:styleId="CommentReference0">
    <w:name w:val="Comment Reference_0"/>
    <w:basedOn w:val="DefaultParagraphFont0"/>
    <w:rsid w:val="004B4C33"/>
    <w:rPr>
      <w:sz w:val="16"/>
      <w:szCs w:val="16"/>
    </w:rPr>
  </w:style>
  <w:style w:type="paragraph" w:customStyle="1" w:styleId="CommentText0">
    <w:name w:val="Comment Text_0"/>
    <w:basedOn w:val="Normal0"/>
    <w:link w:val="CommentTextChar"/>
    <w:rsid w:val="004B4C33"/>
    <w:pPr>
      <w:spacing w:after="0" w:line="240" w:lineRule="auto"/>
    </w:pPr>
    <w:rPr>
      <w:rFonts w:ascii="Times New Roman" w:eastAsia="Times New Roman" w:hAnsi="Times New Roman" w:cs="Times New Roman"/>
      <w:sz w:val="20"/>
      <w:szCs w:val="20"/>
      <w:lang w:eastAsia="de-DE"/>
    </w:rPr>
  </w:style>
  <w:style w:type="character" w:customStyle="1" w:styleId="CommentTextChar">
    <w:name w:val="Comment Text Char"/>
    <w:basedOn w:val="DefaultParagraphFont0"/>
    <w:link w:val="CommentText0"/>
    <w:rsid w:val="004B4C33"/>
    <w:rPr>
      <w:rFonts w:ascii="Times New Roman" w:eastAsia="Times New Roman" w:hAnsi="Times New Roman" w:cs="Times New Roman"/>
      <w:sz w:val="20"/>
      <w:szCs w:val="20"/>
      <w:lang w:eastAsia="de-DE"/>
    </w:rPr>
  </w:style>
  <w:style w:type="paragraph" w:styleId="Untertitel">
    <w:name w:val="Subtitle"/>
    <w:basedOn w:val="Standard"/>
    <w:next w:val="Standard"/>
    <w:link w:val="UntertitelZchn"/>
    <w:uiPriority w:val="11"/>
    <w:semiHidden/>
    <w:rsid w:val="00C64AE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semiHidden/>
    <w:rsid w:val="00C64AE5"/>
    <w:rPr>
      <w:rFonts w:eastAsiaTheme="majorEastAsia" w:cstheme="majorBidi"/>
      <w:color w:val="595959" w:themeColor="text1" w:themeTint="A6"/>
      <w:spacing w:val="15"/>
      <w:sz w:val="28"/>
      <w:szCs w:val="28"/>
    </w:rPr>
  </w:style>
  <w:style w:type="paragraph" w:customStyle="1" w:styleId="Flietext">
    <w:name w:val="Fließtext"/>
    <w:basedOn w:val="Standard"/>
    <w:link w:val="FlietextChar"/>
    <w:rsid w:val="00C64AE5"/>
    <w:pPr>
      <w:spacing w:line="280" w:lineRule="atLeast"/>
      <w:ind w:left="1134"/>
      <w:jc w:val="both"/>
    </w:pPr>
    <w:rPr>
      <w:rFonts w:ascii="MetaKorrespondenz" w:hAnsi="MetaKorrespondenz"/>
      <w:szCs w:val="22"/>
      <w:lang w:val="x-none" w:eastAsia="x-none"/>
    </w:rPr>
  </w:style>
  <w:style w:type="character" w:customStyle="1" w:styleId="FlietextChar">
    <w:name w:val="Fließtext Char"/>
    <w:link w:val="Flietext"/>
    <w:rsid w:val="00C64AE5"/>
    <w:rPr>
      <w:rFonts w:ascii="MetaKorrespondenz" w:eastAsia="Times New Roman" w:hAnsi="MetaKorrespondenz" w:cs="Times New Roman"/>
      <w:lang w:val="x-none" w:eastAsia="x-none"/>
    </w:rPr>
  </w:style>
  <w:style w:type="paragraph" w:customStyle="1" w:styleId="Listenabsatz1">
    <w:name w:val="Listenabsatz1"/>
    <w:basedOn w:val="Standard"/>
    <w:rsid w:val="00C64AE5"/>
    <w:pPr>
      <w:widowControl w:val="0"/>
      <w:suppressAutoHyphens/>
      <w:spacing w:line="100" w:lineRule="atLeas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5DFB5-FCAA-4093-B5B6-84D2BDCC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1992</Words>
  <Characters>13690</Characters>
  <Application>Microsoft Office Word</Application>
  <DocSecurity>0</DocSecurity>
  <Lines>312</Lines>
  <Paragraphs>89</Paragraphs>
  <ScaleCrop>false</ScaleCrop>
  <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Cordes, Christian</dc:creator>
  <cp:keywords/>
  <dc:description/>
  <cp:lastModifiedBy>Cordes, Christian</cp:lastModifiedBy>
  <cp:revision>5</cp:revision>
  <cp:lastPrinted>2020-06-16T06:04:00Z</cp:lastPrinted>
  <dcterms:created xsi:type="dcterms:W3CDTF">2026-03-12T19:53:00Z</dcterms:created>
  <dcterms:modified xsi:type="dcterms:W3CDTF">2026-05-13T08:21:00Z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Vergabeverfahren _x000d_</vt:lpwstr>
  </property>
</Properties>
</file>